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B592" w14:textId="24E26A16" w:rsidR="001C5CD4" w:rsidRPr="00BC482A" w:rsidRDefault="00445E29" w:rsidP="00BC482A">
      <w:pPr>
        <w:shd w:val="clear" w:color="auto" w:fill="8DB3E2" w:themeFill="text2" w:themeFillTint="66"/>
        <w:jc w:val="center"/>
        <w:rPr>
          <w:b/>
          <w:color w:val="FFFFFF" w:themeColor="background1"/>
          <w:sz w:val="28"/>
          <w:szCs w:val="28"/>
        </w:rPr>
      </w:pPr>
      <w:r w:rsidRPr="00BC482A">
        <w:rPr>
          <w:b/>
          <w:color w:val="FFFFFF" w:themeColor="background1"/>
          <w:sz w:val="28"/>
          <w:szCs w:val="28"/>
        </w:rPr>
        <w:t xml:space="preserve">Minutes for </w:t>
      </w:r>
      <w:r w:rsidR="001C5CD4" w:rsidRPr="00BC482A">
        <w:rPr>
          <w:b/>
          <w:color w:val="FFFFFF" w:themeColor="background1"/>
          <w:sz w:val="28"/>
          <w:szCs w:val="28"/>
        </w:rPr>
        <w:t>S</w:t>
      </w:r>
      <w:r w:rsidR="00BC482A" w:rsidRPr="00BC482A">
        <w:rPr>
          <w:b/>
          <w:color w:val="FFFFFF" w:themeColor="background1"/>
          <w:sz w:val="28"/>
          <w:szCs w:val="28"/>
        </w:rPr>
        <w:t>trategic Policy Committee (S</w:t>
      </w:r>
      <w:r w:rsidR="001C5CD4" w:rsidRPr="00BC482A">
        <w:rPr>
          <w:b/>
          <w:color w:val="FFFFFF" w:themeColor="background1"/>
          <w:sz w:val="28"/>
          <w:szCs w:val="28"/>
        </w:rPr>
        <w:t>PC</w:t>
      </w:r>
      <w:r w:rsidR="00BC482A" w:rsidRPr="00BC482A">
        <w:rPr>
          <w:b/>
          <w:color w:val="FFFFFF" w:themeColor="background1"/>
          <w:sz w:val="28"/>
          <w:szCs w:val="28"/>
        </w:rPr>
        <w:t>)</w:t>
      </w:r>
      <w:r w:rsidR="001C5CD4" w:rsidRPr="00BC482A">
        <w:rPr>
          <w:b/>
          <w:color w:val="FFFFFF" w:themeColor="background1"/>
          <w:sz w:val="28"/>
          <w:szCs w:val="28"/>
        </w:rPr>
        <w:t xml:space="preserve"> Meeting for </w:t>
      </w:r>
      <w:r w:rsidR="00DB4539">
        <w:rPr>
          <w:b/>
          <w:color w:val="FFFFFF" w:themeColor="background1"/>
          <w:sz w:val="28"/>
          <w:szCs w:val="28"/>
        </w:rPr>
        <w:t>Planning</w:t>
      </w:r>
    </w:p>
    <w:p w14:paraId="41B97E93" w14:textId="37FCB209" w:rsidR="001C5CD4" w:rsidRDefault="001C5CD4" w:rsidP="00BC482A">
      <w:pPr>
        <w:shd w:val="clear" w:color="auto" w:fill="8DB3E2" w:themeFill="text2" w:themeFillTint="66"/>
        <w:jc w:val="center"/>
        <w:rPr>
          <w:b/>
          <w:sz w:val="28"/>
          <w:szCs w:val="28"/>
        </w:rPr>
      </w:pPr>
      <w:r w:rsidRPr="00BC482A">
        <w:rPr>
          <w:b/>
          <w:color w:val="FFFFFF" w:themeColor="background1"/>
          <w:sz w:val="28"/>
          <w:szCs w:val="28"/>
        </w:rPr>
        <w:t>Held on MS Teams</w:t>
      </w:r>
      <w:r w:rsidR="006019F7">
        <w:rPr>
          <w:b/>
          <w:color w:val="FFFFFF" w:themeColor="background1"/>
          <w:sz w:val="28"/>
          <w:szCs w:val="28"/>
        </w:rPr>
        <w:t>/Zoom</w:t>
      </w:r>
      <w:r w:rsidRPr="00BC482A">
        <w:rPr>
          <w:b/>
          <w:color w:val="FFFFFF" w:themeColor="background1"/>
          <w:sz w:val="28"/>
          <w:szCs w:val="28"/>
        </w:rPr>
        <w:t xml:space="preserve"> </w:t>
      </w:r>
      <w:r w:rsidR="00134A18" w:rsidRPr="00BC482A">
        <w:rPr>
          <w:b/>
          <w:color w:val="FFFFFF" w:themeColor="background1"/>
          <w:sz w:val="28"/>
          <w:szCs w:val="28"/>
        </w:rPr>
        <w:t xml:space="preserve">on </w:t>
      </w:r>
      <w:r w:rsidR="00DB4539">
        <w:rPr>
          <w:b/>
          <w:color w:val="FFFFFF" w:themeColor="background1"/>
          <w:sz w:val="28"/>
          <w:szCs w:val="28"/>
        </w:rPr>
        <w:t>10</w:t>
      </w:r>
      <w:r w:rsidR="00DB4539" w:rsidRPr="00DB4539">
        <w:rPr>
          <w:b/>
          <w:color w:val="FFFFFF" w:themeColor="background1"/>
          <w:sz w:val="28"/>
          <w:szCs w:val="28"/>
          <w:vertAlign w:val="superscript"/>
        </w:rPr>
        <w:t>th</w:t>
      </w:r>
      <w:r w:rsidR="00DB4539">
        <w:rPr>
          <w:b/>
          <w:color w:val="FFFFFF" w:themeColor="background1"/>
          <w:sz w:val="28"/>
          <w:szCs w:val="28"/>
        </w:rPr>
        <w:t xml:space="preserve"> </w:t>
      </w:r>
      <w:proofErr w:type="gramStart"/>
      <w:r w:rsidR="00DB4539">
        <w:rPr>
          <w:b/>
          <w:color w:val="FFFFFF" w:themeColor="background1"/>
          <w:sz w:val="28"/>
          <w:szCs w:val="28"/>
        </w:rPr>
        <w:t>March,</w:t>
      </w:r>
      <w:proofErr w:type="gramEnd"/>
      <w:r w:rsidR="00DB4539">
        <w:rPr>
          <w:b/>
          <w:color w:val="FFFFFF" w:themeColor="background1"/>
          <w:sz w:val="28"/>
          <w:szCs w:val="28"/>
        </w:rPr>
        <w:t xml:space="preserve"> 2022</w:t>
      </w:r>
    </w:p>
    <w:tbl>
      <w:tblPr>
        <w:tblStyle w:val="TableGrid"/>
        <w:tblW w:w="0" w:type="auto"/>
        <w:tblLook w:val="04A0" w:firstRow="1" w:lastRow="0" w:firstColumn="1" w:lastColumn="0" w:noHBand="0" w:noVBand="1"/>
      </w:tblPr>
      <w:tblGrid>
        <w:gridCol w:w="2235"/>
        <w:gridCol w:w="3603"/>
        <w:gridCol w:w="3404"/>
      </w:tblGrid>
      <w:tr w:rsidR="00B11C3B" w14:paraId="0316172C" w14:textId="77777777" w:rsidTr="00BC482A">
        <w:tc>
          <w:tcPr>
            <w:tcW w:w="2235" w:type="dxa"/>
            <w:tcBorders>
              <w:right w:val="single" w:sz="4" w:space="0" w:color="auto"/>
            </w:tcBorders>
            <w:shd w:val="clear" w:color="auto" w:fill="8DB3E2" w:themeFill="text2" w:themeFillTint="66"/>
          </w:tcPr>
          <w:p w14:paraId="0439B3C2" w14:textId="77777777" w:rsidR="00B11C3B" w:rsidRPr="00BC482A" w:rsidRDefault="00AB19CD" w:rsidP="001C5CD4">
            <w:pPr>
              <w:spacing w:after="0" w:line="240" w:lineRule="auto"/>
              <w:rPr>
                <w:b/>
                <w:color w:val="FFFFFF" w:themeColor="background1"/>
                <w:sz w:val="24"/>
                <w:szCs w:val="24"/>
              </w:rPr>
            </w:pPr>
            <w:r>
              <w:rPr>
                <w:b/>
                <w:color w:val="FFFFFF" w:themeColor="background1"/>
                <w:sz w:val="24"/>
                <w:szCs w:val="24"/>
              </w:rPr>
              <w:t>Present (Council</w:t>
            </w:r>
            <w:r w:rsidR="00B11C3B" w:rsidRPr="00BC482A">
              <w:rPr>
                <w:b/>
                <w:color w:val="FFFFFF" w:themeColor="background1"/>
                <w:sz w:val="24"/>
                <w:szCs w:val="24"/>
              </w:rPr>
              <w:t>lor and PPN</w:t>
            </w:r>
            <w:r w:rsidR="00BC482A" w:rsidRPr="00BC482A">
              <w:rPr>
                <w:b/>
                <w:color w:val="FFFFFF" w:themeColor="background1"/>
                <w:sz w:val="24"/>
                <w:szCs w:val="24"/>
              </w:rPr>
              <w:t xml:space="preserve"> members</w:t>
            </w:r>
            <w:r w:rsidR="00B11C3B" w:rsidRPr="00BC482A">
              <w:rPr>
                <w:b/>
                <w:color w:val="FFFFFF" w:themeColor="background1"/>
                <w:sz w:val="24"/>
                <w:szCs w:val="24"/>
              </w:rPr>
              <w:t>)</w:t>
            </w:r>
          </w:p>
        </w:tc>
        <w:tc>
          <w:tcPr>
            <w:tcW w:w="3603" w:type="dxa"/>
            <w:tcBorders>
              <w:top w:val="single" w:sz="4" w:space="0" w:color="auto"/>
              <w:left w:val="single" w:sz="4" w:space="0" w:color="auto"/>
              <w:bottom w:val="single" w:sz="4" w:space="0" w:color="auto"/>
              <w:right w:val="nil"/>
            </w:tcBorders>
          </w:tcPr>
          <w:p w14:paraId="34B1D199" w14:textId="4A345EE1" w:rsidR="00B11C3B" w:rsidRDefault="00DB4539" w:rsidP="009F3D66">
            <w:pPr>
              <w:pStyle w:val="ListParagraph"/>
              <w:numPr>
                <w:ilvl w:val="0"/>
                <w:numId w:val="8"/>
              </w:numPr>
              <w:spacing w:after="0" w:line="240" w:lineRule="auto"/>
              <w:rPr>
                <w:b/>
              </w:rPr>
            </w:pPr>
            <w:r>
              <w:rPr>
                <w:b/>
              </w:rPr>
              <w:t xml:space="preserve">Cllr. Thomas Phelan </w:t>
            </w:r>
            <w:r w:rsidR="00B11C3B">
              <w:rPr>
                <w:b/>
              </w:rPr>
              <w:t>(</w:t>
            </w:r>
            <w:r w:rsidR="00B11C3B" w:rsidRPr="009F3D66">
              <w:rPr>
                <w:b/>
              </w:rPr>
              <w:t>Chair</w:t>
            </w:r>
            <w:r w:rsidR="00B11C3B">
              <w:rPr>
                <w:b/>
              </w:rPr>
              <w:t>)</w:t>
            </w:r>
          </w:p>
          <w:p w14:paraId="24C2B64C" w14:textId="05D54F21" w:rsidR="00B11C3B" w:rsidRDefault="00FD5D30" w:rsidP="009F3D66">
            <w:pPr>
              <w:pStyle w:val="ListParagraph"/>
              <w:numPr>
                <w:ilvl w:val="0"/>
                <w:numId w:val="8"/>
              </w:numPr>
              <w:spacing w:after="0" w:line="240" w:lineRule="auto"/>
              <w:rPr>
                <w:b/>
              </w:rPr>
            </w:pPr>
            <w:r>
              <w:rPr>
                <w:b/>
              </w:rPr>
              <w:t>Cllr. Tom Cronin</w:t>
            </w:r>
          </w:p>
          <w:p w14:paraId="63494FEC" w14:textId="7359B2B2" w:rsidR="00FD5D30" w:rsidRDefault="00FD5D30" w:rsidP="009F3D66">
            <w:pPr>
              <w:pStyle w:val="ListParagraph"/>
              <w:numPr>
                <w:ilvl w:val="0"/>
                <w:numId w:val="8"/>
              </w:numPr>
              <w:spacing w:after="0" w:line="240" w:lineRule="auto"/>
              <w:rPr>
                <w:b/>
              </w:rPr>
            </w:pPr>
            <w:r>
              <w:rPr>
                <w:b/>
              </w:rPr>
              <w:t>Cllr. James Tobin</w:t>
            </w:r>
          </w:p>
          <w:p w14:paraId="53294C73" w14:textId="3FD04CF4" w:rsidR="00FD5D30" w:rsidRDefault="00FD5D30" w:rsidP="009F3D66">
            <w:pPr>
              <w:pStyle w:val="ListParagraph"/>
              <w:numPr>
                <w:ilvl w:val="0"/>
                <w:numId w:val="8"/>
              </w:numPr>
              <w:spacing w:after="0" w:line="240" w:lineRule="auto"/>
              <w:rPr>
                <w:b/>
              </w:rPr>
            </w:pPr>
            <w:r>
              <w:rPr>
                <w:b/>
              </w:rPr>
              <w:t>John Galloway</w:t>
            </w:r>
          </w:p>
          <w:p w14:paraId="5CD841AC" w14:textId="77777777"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14:paraId="6F5C48EF" w14:textId="13D5975C" w:rsidR="00B11C3B" w:rsidRDefault="00FD5D30" w:rsidP="00B11C3B">
            <w:pPr>
              <w:pStyle w:val="ListParagraph"/>
              <w:numPr>
                <w:ilvl w:val="0"/>
                <w:numId w:val="8"/>
              </w:numPr>
              <w:spacing w:after="0" w:line="240" w:lineRule="auto"/>
              <w:rPr>
                <w:b/>
              </w:rPr>
            </w:pPr>
            <w:r>
              <w:rPr>
                <w:b/>
              </w:rPr>
              <w:t>Cllr Liam Brazil</w:t>
            </w:r>
          </w:p>
          <w:p w14:paraId="46293466" w14:textId="77777777" w:rsidR="00B11C3B" w:rsidRDefault="00FD5D30" w:rsidP="00B11C3B">
            <w:pPr>
              <w:pStyle w:val="ListParagraph"/>
              <w:numPr>
                <w:ilvl w:val="0"/>
                <w:numId w:val="8"/>
              </w:numPr>
              <w:spacing w:after="0" w:line="240" w:lineRule="auto"/>
              <w:rPr>
                <w:b/>
              </w:rPr>
            </w:pPr>
            <w:r>
              <w:rPr>
                <w:b/>
              </w:rPr>
              <w:t>Cllr. Davy Daniels</w:t>
            </w:r>
          </w:p>
          <w:p w14:paraId="4266F6C7" w14:textId="4F6F8F32" w:rsidR="00FD5D30" w:rsidRPr="00B11C3B" w:rsidRDefault="00FD5D30" w:rsidP="00B11C3B">
            <w:pPr>
              <w:pStyle w:val="ListParagraph"/>
              <w:numPr>
                <w:ilvl w:val="0"/>
                <w:numId w:val="8"/>
              </w:numPr>
              <w:spacing w:after="0" w:line="240" w:lineRule="auto"/>
              <w:rPr>
                <w:b/>
              </w:rPr>
            </w:pPr>
            <w:r>
              <w:rPr>
                <w:b/>
              </w:rPr>
              <w:t>Cllr. Seanie Power</w:t>
            </w:r>
          </w:p>
        </w:tc>
      </w:tr>
      <w:tr w:rsidR="00B11C3B" w14:paraId="7642106A" w14:textId="77777777" w:rsidTr="00BC482A">
        <w:tc>
          <w:tcPr>
            <w:tcW w:w="2235" w:type="dxa"/>
            <w:tcBorders>
              <w:right w:val="single" w:sz="4" w:space="0" w:color="auto"/>
            </w:tcBorders>
            <w:shd w:val="clear" w:color="auto" w:fill="8DB3E2" w:themeFill="text2" w:themeFillTint="66"/>
          </w:tcPr>
          <w:p w14:paraId="0183B586" w14:textId="77777777"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Present (WCCC Officials)</w:t>
            </w:r>
          </w:p>
        </w:tc>
        <w:tc>
          <w:tcPr>
            <w:tcW w:w="3603" w:type="dxa"/>
            <w:tcBorders>
              <w:top w:val="single" w:sz="4" w:space="0" w:color="auto"/>
              <w:left w:val="single" w:sz="4" w:space="0" w:color="auto"/>
              <w:bottom w:val="single" w:sz="4" w:space="0" w:color="auto"/>
              <w:right w:val="nil"/>
            </w:tcBorders>
          </w:tcPr>
          <w:p w14:paraId="5A1C8A74" w14:textId="365F99D4" w:rsidR="00FD5D30" w:rsidRDefault="00FD5D30" w:rsidP="00FD5D30">
            <w:pPr>
              <w:pStyle w:val="ListParagraph"/>
              <w:numPr>
                <w:ilvl w:val="0"/>
                <w:numId w:val="9"/>
              </w:numPr>
              <w:spacing w:after="0" w:line="240" w:lineRule="auto"/>
              <w:rPr>
                <w:b/>
              </w:rPr>
            </w:pPr>
            <w:r>
              <w:rPr>
                <w:b/>
              </w:rPr>
              <w:t>Liam McGree</w:t>
            </w:r>
          </w:p>
          <w:p w14:paraId="51E1B67D" w14:textId="3080D949" w:rsidR="00FD5D30" w:rsidRPr="00FD5D30" w:rsidRDefault="00FD5D30" w:rsidP="00FD5D30">
            <w:pPr>
              <w:pStyle w:val="ListParagraph"/>
              <w:numPr>
                <w:ilvl w:val="0"/>
                <w:numId w:val="9"/>
              </w:numPr>
              <w:spacing w:after="0" w:line="240" w:lineRule="auto"/>
              <w:rPr>
                <w:b/>
              </w:rPr>
            </w:pPr>
            <w:r>
              <w:rPr>
                <w:b/>
              </w:rPr>
              <w:t>Hugh O’Brien</w:t>
            </w:r>
          </w:p>
          <w:p w14:paraId="4D6A988B" w14:textId="746055AD" w:rsidR="00B11C3B" w:rsidRDefault="00FD5D30" w:rsidP="00B11C3B">
            <w:pPr>
              <w:pStyle w:val="ListParagraph"/>
              <w:numPr>
                <w:ilvl w:val="0"/>
                <w:numId w:val="9"/>
              </w:numPr>
              <w:spacing w:after="0" w:line="240" w:lineRule="auto"/>
              <w:rPr>
                <w:b/>
              </w:rPr>
            </w:pPr>
            <w:r>
              <w:rPr>
                <w:b/>
              </w:rPr>
              <w:t>David Quinn</w:t>
            </w:r>
          </w:p>
          <w:p w14:paraId="2EC3B540" w14:textId="5C3B181B" w:rsidR="00FD5D30" w:rsidRDefault="00FD5D30" w:rsidP="00B11C3B">
            <w:pPr>
              <w:pStyle w:val="ListParagraph"/>
              <w:numPr>
                <w:ilvl w:val="0"/>
                <w:numId w:val="9"/>
              </w:numPr>
              <w:spacing w:after="0" w:line="240" w:lineRule="auto"/>
              <w:rPr>
                <w:b/>
              </w:rPr>
            </w:pPr>
            <w:r>
              <w:rPr>
                <w:b/>
              </w:rPr>
              <w:t>Aisling O’Sullivan</w:t>
            </w:r>
          </w:p>
          <w:p w14:paraId="0D6AE374" w14:textId="77777777"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14:paraId="6625524F" w14:textId="2756D7DA" w:rsidR="00FD5D30" w:rsidRDefault="00FD5D30" w:rsidP="00B11C3B">
            <w:pPr>
              <w:pStyle w:val="ListParagraph"/>
              <w:numPr>
                <w:ilvl w:val="0"/>
                <w:numId w:val="9"/>
              </w:numPr>
              <w:spacing w:after="0" w:line="240" w:lineRule="auto"/>
              <w:rPr>
                <w:b/>
              </w:rPr>
            </w:pPr>
            <w:r>
              <w:rPr>
                <w:b/>
              </w:rPr>
              <w:t>Kieran Kehoe</w:t>
            </w:r>
          </w:p>
          <w:p w14:paraId="58A497EE" w14:textId="6218A2AB" w:rsidR="00B11C3B" w:rsidRDefault="00FD5D30" w:rsidP="00B11C3B">
            <w:pPr>
              <w:pStyle w:val="ListParagraph"/>
              <w:numPr>
                <w:ilvl w:val="0"/>
                <w:numId w:val="9"/>
              </w:numPr>
              <w:spacing w:after="0" w:line="240" w:lineRule="auto"/>
              <w:rPr>
                <w:b/>
              </w:rPr>
            </w:pPr>
            <w:r>
              <w:rPr>
                <w:b/>
              </w:rPr>
              <w:t>Marcus Linehan</w:t>
            </w:r>
          </w:p>
          <w:p w14:paraId="6F694BB1" w14:textId="77777777" w:rsidR="00B11C3B" w:rsidRDefault="00FD5D30" w:rsidP="00B11C3B">
            <w:pPr>
              <w:pStyle w:val="ListParagraph"/>
              <w:numPr>
                <w:ilvl w:val="0"/>
                <w:numId w:val="9"/>
              </w:numPr>
              <w:spacing w:after="0" w:line="240" w:lineRule="auto"/>
              <w:rPr>
                <w:b/>
              </w:rPr>
            </w:pPr>
            <w:r>
              <w:rPr>
                <w:b/>
              </w:rPr>
              <w:t>Rosemary Ryall</w:t>
            </w:r>
          </w:p>
          <w:p w14:paraId="1D663086" w14:textId="49A39ECC" w:rsidR="00FD5D30" w:rsidRDefault="00FD5D30" w:rsidP="00B11C3B">
            <w:pPr>
              <w:pStyle w:val="ListParagraph"/>
              <w:numPr>
                <w:ilvl w:val="0"/>
                <w:numId w:val="9"/>
              </w:numPr>
              <w:spacing w:after="0" w:line="240" w:lineRule="auto"/>
              <w:rPr>
                <w:b/>
              </w:rPr>
            </w:pPr>
            <w:r>
              <w:rPr>
                <w:b/>
              </w:rPr>
              <w:t>Bernadette Guest</w:t>
            </w:r>
          </w:p>
          <w:p w14:paraId="250FDD14" w14:textId="24EF23EB" w:rsidR="00FD5D30" w:rsidRDefault="00FD5D30" w:rsidP="00B11C3B">
            <w:pPr>
              <w:pStyle w:val="ListParagraph"/>
              <w:numPr>
                <w:ilvl w:val="0"/>
                <w:numId w:val="9"/>
              </w:numPr>
              <w:spacing w:after="0" w:line="240" w:lineRule="auto"/>
              <w:rPr>
                <w:b/>
              </w:rPr>
            </w:pPr>
            <w:r>
              <w:rPr>
                <w:b/>
              </w:rPr>
              <w:t>Claire Murphy</w:t>
            </w:r>
          </w:p>
          <w:p w14:paraId="3D65678B" w14:textId="0FAA9015" w:rsidR="00FD5D30" w:rsidRPr="00B11C3B" w:rsidRDefault="00FD5D30" w:rsidP="00FD5D30">
            <w:pPr>
              <w:pStyle w:val="ListParagraph"/>
              <w:spacing w:after="0" w:line="240" w:lineRule="auto"/>
              <w:rPr>
                <w:b/>
              </w:rPr>
            </w:pPr>
          </w:p>
        </w:tc>
      </w:tr>
      <w:tr w:rsidR="00B11C3B" w14:paraId="484AAC84" w14:textId="77777777" w:rsidTr="00BC482A">
        <w:tc>
          <w:tcPr>
            <w:tcW w:w="2235" w:type="dxa"/>
            <w:tcBorders>
              <w:right w:val="single" w:sz="4" w:space="0" w:color="auto"/>
            </w:tcBorders>
            <w:shd w:val="clear" w:color="auto" w:fill="8DB3E2" w:themeFill="text2" w:themeFillTint="66"/>
          </w:tcPr>
          <w:p w14:paraId="5F7CB94D" w14:textId="77777777"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Apologies</w:t>
            </w:r>
          </w:p>
        </w:tc>
        <w:tc>
          <w:tcPr>
            <w:tcW w:w="3603" w:type="dxa"/>
            <w:tcBorders>
              <w:top w:val="single" w:sz="4" w:space="0" w:color="auto"/>
              <w:left w:val="single" w:sz="4" w:space="0" w:color="auto"/>
              <w:bottom w:val="single" w:sz="4" w:space="0" w:color="auto"/>
              <w:right w:val="nil"/>
            </w:tcBorders>
          </w:tcPr>
          <w:p w14:paraId="46ECD9D3" w14:textId="6E6A94B3" w:rsidR="00FD5D30" w:rsidRPr="00FD5D30" w:rsidRDefault="00FD5D30" w:rsidP="00FD5D30">
            <w:pPr>
              <w:pStyle w:val="ListParagraph"/>
              <w:numPr>
                <w:ilvl w:val="0"/>
                <w:numId w:val="7"/>
              </w:numPr>
              <w:spacing w:after="0" w:line="240" w:lineRule="auto"/>
              <w:rPr>
                <w:b/>
              </w:rPr>
            </w:pPr>
            <w:r>
              <w:rPr>
                <w:b/>
              </w:rPr>
              <w:t>Mary O’Halloran</w:t>
            </w:r>
          </w:p>
          <w:p w14:paraId="2AAE8206" w14:textId="253A55EF" w:rsidR="00B11C3B" w:rsidRPr="00DD6392" w:rsidRDefault="00DD6392" w:rsidP="00DD6392">
            <w:pPr>
              <w:pStyle w:val="ListParagraph"/>
              <w:numPr>
                <w:ilvl w:val="0"/>
                <w:numId w:val="7"/>
              </w:numPr>
              <w:spacing w:after="0" w:line="240" w:lineRule="auto"/>
              <w:rPr>
                <w:b/>
              </w:rPr>
            </w:pPr>
            <w:r>
              <w:rPr>
                <w:b/>
              </w:rPr>
              <w:t>Donal Lehane</w:t>
            </w:r>
          </w:p>
          <w:p w14:paraId="03BEE4E5" w14:textId="77777777" w:rsidR="00B11C3B" w:rsidRDefault="00B11C3B" w:rsidP="001C5CD4">
            <w:pPr>
              <w:spacing w:after="0" w:line="240" w:lineRule="auto"/>
              <w:rPr>
                <w:b/>
              </w:rPr>
            </w:pPr>
          </w:p>
          <w:p w14:paraId="4D5FC7F5" w14:textId="77777777"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14:paraId="6E86E6A1" w14:textId="1BA22790" w:rsidR="00B11C3B" w:rsidRPr="009F3D66" w:rsidRDefault="00FD5D30" w:rsidP="009F3D66">
            <w:pPr>
              <w:pStyle w:val="ListParagraph"/>
              <w:numPr>
                <w:ilvl w:val="0"/>
                <w:numId w:val="7"/>
              </w:numPr>
              <w:spacing w:after="0" w:line="240" w:lineRule="auto"/>
              <w:rPr>
                <w:b/>
              </w:rPr>
            </w:pPr>
            <w:r>
              <w:rPr>
                <w:b/>
              </w:rPr>
              <w:t>Niall Harrington</w:t>
            </w:r>
          </w:p>
        </w:tc>
      </w:tr>
    </w:tbl>
    <w:p w14:paraId="73C931DF" w14:textId="77777777" w:rsidR="001C5CD4" w:rsidRDefault="001C5CD4" w:rsidP="001C5CD4">
      <w:pPr>
        <w:spacing w:after="0"/>
      </w:pPr>
    </w:p>
    <w:tbl>
      <w:tblPr>
        <w:tblStyle w:val="TableGrid"/>
        <w:tblW w:w="11340" w:type="dxa"/>
        <w:tblInd w:w="-1026" w:type="dxa"/>
        <w:tblLayout w:type="fixed"/>
        <w:tblLook w:val="04A0" w:firstRow="1" w:lastRow="0" w:firstColumn="1" w:lastColumn="0" w:noHBand="0" w:noVBand="1"/>
      </w:tblPr>
      <w:tblGrid>
        <w:gridCol w:w="2552"/>
        <w:gridCol w:w="6804"/>
        <w:gridCol w:w="1984"/>
      </w:tblGrid>
      <w:tr w:rsidR="001C5CD4" w14:paraId="0650991B" w14:textId="77777777" w:rsidTr="004A18DF">
        <w:tc>
          <w:tcPr>
            <w:tcW w:w="2552" w:type="dxa"/>
            <w:shd w:val="clear" w:color="auto" w:fill="8DB3E2" w:themeFill="text2" w:themeFillTint="66"/>
          </w:tcPr>
          <w:p w14:paraId="088B23C3" w14:textId="77777777" w:rsidR="001C5CD4" w:rsidRPr="00E11412" w:rsidRDefault="001C5CD4" w:rsidP="0012195A">
            <w:pPr>
              <w:rPr>
                <w:b/>
                <w:color w:val="FFFFFF" w:themeColor="background1"/>
                <w:sz w:val="24"/>
                <w:szCs w:val="24"/>
              </w:rPr>
            </w:pPr>
            <w:r w:rsidRPr="00E11412">
              <w:rPr>
                <w:b/>
                <w:color w:val="FFFFFF" w:themeColor="background1"/>
                <w:sz w:val="24"/>
                <w:szCs w:val="24"/>
              </w:rPr>
              <w:t>Item No.</w:t>
            </w:r>
          </w:p>
        </w:tc>
        <w:tc>
          <w:tcPr>
            <w:tcW w:w="6804" w:type="dxa"/>
            <w:shd w:val="clear" w:color="auto" w:fill="8DB3E2" w:themeFill="text2" w:themeFillTint="66"/>
          </w:tcPr>
          <w:p w14:paraId="5CE7AB1B" w14:textId="77777777" w:rsidR="001C5CD4" w:rsidRPr="00E11412" w:rsidRDefault="001C5CD4" w:rsidP="0012195A">
            <w:pPr>
              <w:rPr>
                <w:b/>
                <w:color w:val="FFFFFF" w:themeColor="background1"/>
                <w:sz w:val="24"/>
                <w:szCs w:val="24"/>
              </w:rPr>
            </w:pPr>
            <w:r w:rsidRPr="00E11412">
              <w:rPr>
                <w:b/>
                <w:color w:val="FFFFFF" w:themeColor="background1"/>
                <w:sz w:val="24"/>
                <w:szCs w:val="24"/>
              </w:rPr>
              <w:t>Decisions Taken</w:t>
            </w:r>
          </w:p>
        </w:tc>
        <w:tc>
          <w:tcPr>
            <w:tcW w:w="1984" w:type="dxa"/>
            <w:shd w:val="clear" w:color="auto" w:fill="8DB3E2" w:themeFill="text2" w:themeFillTint="66"/>
          </w:tcPr>
          <w:p w14:paraId="3E9C1EA6" w14:textId="77777777" w:rsidR="001C5CD4" w:rsidRPr="00E11412" w:rsidRDefault="001C5CD4" w:rsidP="0012195A">
            <w:pPr>
              <w:rPr>
                <w:b/>
                <w:color w:val="FFFFFF" w:themeColor="background1"/>
                <w:sz w:val="24"/>
                <w:szCs w:val="24"/>
              </w:rPr>
            </w:pPr>
            <w:r w:rsidRPr="00E11412">
              <w:rPr>
                <w:b/>
                <w:color w:val="FFFFFF" w:themeColor="background1"/>
                <w:sz w:val="24"/>
                <w:szCs w:val="24"/>
              </w:rPr>
              <w:t>Responsibility/Action</w:t>
            </w:r>
            <w:r w:rsidR="00445E29" w:rsidRPr="00E11412">
              <w:rPr>
                <w:b/>
                <w:color w:val="FFFFFF" w:themeColor="background1"/>
                <w:sz w:val="24"/>
                <w:szCs w:val="24"/>
              </w:rPr>
              <w:t>/When</w:t>
            </w:r>
            <w:r w:rsidR="00B11C3B" w:rsidRPr="00E11412">
              <w:rPr>
                <w:b/>
                <w:color w:val="FFFFFF" w:themeColor="background1"/>
                <w:sz w:val="24"/>
                <w:szCs w:val="24"/>
              </w:rPr>
              <w:t>?</w:t>
            </w:r>
          </w:p>
        </w:tc>
      </w:tr>
      <w:tr w:rsidR="001C5CD4" w14:paraId="1434D222" w14:textId="77777777" w:rsidTr="004A18DF">
        <w:tc>
          <w:tcPr>
            <w:tcW w:w="2552" w:type="dxa"/>
          </w:tcPr>
          <w:p w14:paraId="5D0E4945" w14:textId="77777777" w:rsidR="001C5CD4" w:rsidRDefault="001C5CD4" w:rsidP="0012195A">
            <w:pPr>
              <w:ind w:left="-567"/>
            </w:pPr>
            <w:r>
              <w:t>1.M</w:t>
            </w:r>
          </w:p>
          <w:p w14:paraId="081DB935" w14:textId="77777777" w:rsidR="001C5CD4" w:rsidRDefault="001C5CD4" w:rsidP="0012195A">
            <w:r>
              <w:t>1.</w:t>
            </w:r>
            <w:r w:rsidR="00BC482A">
              <w:t xml:space="preserve">Approval of </w:t>
            </w:r>
            <w:r>
              <w:t>Minutes</w:t>
            </w:r>
          </w:p>
        </w:tc>
        <w:tc>
          <w:tcPr>
            <w:tcW w:w="6804" w:type="dxa"/>
          </w:tcPr>
          <w:p w14:paraId="7756D142" w14:textId="6BE2F5EA" w:rsidR="001C5CD4" w:rsidRDefault="001C5CD4" w:rsidP="00445E29">
            <w:pPr>
              <w:pStyle w:val="ListParagraph"/>
              <w:numPr>
                <w:ilvl w:val="0"/>
                <w:numId w:val="1"/>
              </w:numPr>
              <w:spacing w:after="0" w:line="240" w:lineRule="auto"/>
            </w:pPr>
            <w:r>
              <w:t xml:space="preserve">Minutes of </w:t>
            </w:r>
            <w:r w:rsidR="009F3D66">
              <w:t xml:space="preserve">Meeting </w:t>
            </w:r>
            <w:r w:rsidR="00935EFB">
              <w:t>29</w:t>
            </w:r>
            <w:r w:rsidR="00935EFB" w:rsidRPr="00935EFB">
              <w:rPr>
                <w:vertAlign w:val="superscript"/>
              </w:rPr>
              <w:t>th</w:t>
            </w:r>
            <w:r w:rsidR="00935EFB">
              <w:t xml:space="preserve"> </w:t>
            </w:r>
            <w:proofErr w:type="gramStart"/>
            <w:r w:rsidR="00935EFB">
              <w:t>November,</w:t>
            </w:r>
            <w:proofErr w:type="gramEnd"/>
            <w:r w:rsidR="00935EFB">
              <w:t xml:space="preserve"> 2021 </w:t>
            </w:r>
            <w:r>
              <w:t>were proposed by Cllr</w:t>
            </w:r>
            <w:r w:rsidR="00935EFB">
              <w:t xml:space="preserve"> James Tobin</w:t>
            </w:r>
            <w:r>
              <w:t xml:space="preserve"> </w:t>
            </w:r>
            <w:r w:rsidR="00445E29">
              <w:t>seconded by</w:t>
            </w:r>
            <w:r w:rsidR="00935EFB">
              <w:t xml:space="preserve"> Cllr Davy Daniels</w:t>
            </w:r>
            <w:r w:rsidR="00445E29">
              <w:t xml:space="preserve"> </w:t>
            </w:r>
            <w:r>
              <w:t>and agreed.</w:t>
            </w:r>
          </w:p>
        </w:tc>
        <w:tc>
          <w:tcPr>
            <w:tcW w:w="1984" w:type="dxa"/>
          </w:tcPr>
          <w:p w14:paraId="58A6DB38" w14:textId="3AC0DD7E" w:rsidR="001C5CD4" w:rsidRDefault="001C5CD4" w:rsidP="00BB00F1">
            <w:r>
              <w:t>Adopted minutes to be published on website</w:t>
            </w:r>
            <w:r w:rsidR="00141298">
              <w:t>.</w:t>
            </w:r>
          </w:p>
        </w:tc>
      </w:tr>
      <w:tr w:rsidR="001C5CD4" w14:paraId="683BAD57" w14:textId="77777777" w:rsidTr="004A18DF">
        <w:tc>
          <w:tcPr>
            <w:tcW w:w="2552" w:type="dxa"/>
          </w:tcPr>
          <w:p w14:paraId="496E0D36" w14:textId="77777777" w:rsidR="001C5CD4" w:rsidRDefault="001C5CD4" w:rsidP="0012195A">
            <w:r>
              <w:t>2.Matters arising and update</w:t>
            </w:r>
            <w:r w:rsidR="00BC482A">
              <w:t>s</w:t>
            </w:r>
          </w:p>
        </w:tc>
        <w:tc>
          <w:tcPr>
            <w:tcW w:w="6804" w:type="dxa"/>
          </w:tcPr>
          <w:p w14:paraId="1DFDA690" w14:textId="11CD7453" w:rsidR="001C5CD4" w:rsidRDefault="00935EFB" w:rsidP="001C5CD4">
            <w:pPr>
              <w:pStyle w:val="ListParagraph"/>
              <w:numPr>
                <w:ilvl w:val="0"/>
                <w:numId w:val="1"/>
              </w:numPr>
              <w:spacing w:after="0" w:line="240" w:lineRule="auto"/>
            </w:pPr>
            <w:r>
              <w:t>None</w:t>
            </w:r>
          </w:p>
        </w:tc>
        <w:tc>
          <w:tcPr>
            <w:tcW w:w="1984" w:type="dxa"/>
          </w:tcPr>
          <w:p w14:paraId="38D5416C" w14:textId="77777777" w:rsidR="001C5CD4" w:rsidRDefault="001C5CD4" w:rsidP="0012195A"/>
        </w:tc>
      </w:tr>
      <w:tr w:rsidR="001C5CD4" w14:paraId="4FAA2400" w14:textId="77777777" w:rsidTr="004A18DF">
        <w:tc>
          <w:tcPr>
            <w:tcW w:w="2552" w:type="dxa"/>
          </w:tcPr>
          <w:p w14:paraId="0B279DC9" w14:textId="77777777" w:rsidR="007C0611" w:rsidRDefault="001C5CD4" w:rsidP="008E0759">
            <w:pPr>
              <w:spacing w:after="0" w:line="240" w:lineRule="auto"/>
            </w:pPr>
            <w:bookmarkStart w:id="0" w:name="_Hlk98159659"/>
            <w:r>
              <w:t xml:space="preserve">3. </w:t>
            </w:r>
            <w:r w:rsidR="00BC482A">
              <w:t>Topic</w:t>
            </w:r>
            <w:r w:rsidR="00B841B9">
              <w:t xml:space="preserve"> </w:t>
            </w:r>
            <w:r w:rsidR="007C0611">
              <w:t>- Overview of Material Alterations to the Draft Waterford City and County Development Plan 2022-2028</w:t>
            </w:r>
          </w:p>
          <w:p w14:paraId="5475CC07" w14:textId="09DCDD99" w:rsidR="001C5CD4" w:rsidRDefault="001C5CD4" w:rsidP="00445E29"/>
        </w:tc>
        <w:tc>
          <w:tcPr>
            <w:tcW w:w="6804" w:type="dxa"/>
          </w:tcPr>
          <w:p w14:paraId="33F6F510" w14:textId="55A2C064" w:rsidR="00A51E31" w:rsidRDefault="00A51E31" w:rsidP="00A51E31">
            <w:pPr>
              <w:pStyle w:val="ListParagraph"/>
              <w:numPr>
                <w:ilvl w:val="0"/>
                <w:numId w:val="1"/>
              </w:numPr>
              <w:spacing w:after="0" w:line="240" w:lineRule="auto"/>
            </w:pPr>
            <w:r>
              <w:t xml:space="preserve">David Quinn, A/Executive Planner presented overview of how submissions/observations could be made online through </w:t>
            </w:r>
            <w:proofErr w:type="spellStart"/>
            <w:proofErr w:type="gramStart"/>
            <w:r>
              <w:t>consult</w:t>
            </w:r>
            <w:r w:rsidR="007A3F5D">
              <w:t>.w</w:t>
            </w:r>
            <w:r>
              <w:t>aterford</w:t>
            </w:r>
            <w:proofErr w:type="spellEnd"/>
            <w:proofErr w:type="gramEnd"/>
            <w:r>
              <w:t xml:space="preserve"> portal.</w:t>
            </w:r>
          </w:p>
          <w:p w14:paraId="064E1422" w14:textId="77777777" w:rsidR="00A44C9C" w:rsidRDefault="00A44C9C" w:rsidP="00DA7BCE">
            <w:pPr>
              <w:spacing w:after="0" w:line="240" w:lineRule="auto"/>
            </w:pPr>
          </w:p>
          <w:p w14:paraId="16DB3EF6" w14:textId="50A175A2" w:rsidR="00A44C9C" w:rsidRDefault="00A44C9C" w:rsidP="00A44C9C">
            <w:pPr>
              <w:pStyle w:val="ListParagraph"/>
              <w:numPr>
                <w:ilvl w:val="0"/>
                <w:numId w:val="1"/>
              </w:numPr>
              <w:spacing w:after="0" w:line="240" w:lineRule="auto"/>
            </w:pPr>
            <w:r>
              <w:t xml:space="preserve">Cllr. T Phelan (Chair) thanked </w:t>
            </w:r>
            <w:r w:rsidR="00D80B09">
              <w:t xml:space="preserve">David </w:t>
            </w:r>
            <w:r>
              <w:t xml:space="preserve">for </w:t>
            </w:r>
            <w:r w:rsidR="00D80B09">
              <w:t>the presentations. He invited questions from members.</w:t>
            </w:r>
          </w:p>
          <w:p w14:paraId="740B157E" w14:textId="77777777" w:rsidR="00D80B09" w:rsidRDefault="00D80B09" w:rsidP="00D80B09">
            <w:pPr>
              <w:pStyle w:val="ListParagraph"/>
            </w:pPr>
          </w:p>
          <w:p w14:paraId="7725836F" w14:textId="00B5EF5F" w:rsidR="00D80B09" w:rsidRDefault="00D80B09" w:rsidP="00A44C9C">
            <w:pPr>
              <w:pStyle w:val="ListParagraph"/>
              <w:numPr>
                <w:ilvl w:val="0"/>
                <w:numId w:val="1"/>
              </w:numPr>
              <w:spacing w:after="0" w:line="240" w:lineRule="auto"/>
            </w:pPr>
            <w:r>
              <w:t>Cllr. Seanie Power</w:t>
            </w:r>
            <w:r w:rsidR="00FD3D6E">
              <w:t xml:space="preserve"> asked What the main alterations that were made?</w:t>
            </w:r>
          </w:p>
          <w:p w14:paraId="2598CBE3" w14:textId="77777777" w:rsidR="00541811" w:rsidRDefault="00541811" w:rsidP="00541811">
            <w:pPr>
              <w:pStyle w:val="ListParagraph"/>
            </w:pPr>
          </w:p>
          <w:p w14:paraId="5EACC89B" w14:textId="5823D636" w:rsidR="00541811" w:rsidRDefault="00541811" w:rsidP="00A44C9C">
            <w:pPr>
              <w:pStyle w:val="ListParagraph"/>
              <w:numPr>
                <w:ilvl w:val="0"/>
                <w:numId w:val="1"/>
              </w:numPr>
              <w:spacing w:after="0" w:line="240" w:lineRule="auto"/>
            </w:pPr>
            <w:r>
              <w:t xml:space="preserve">Cllr. Davy Daniels asked has there been any discussions with the OPR or his office since the </w:t>
            </w:r>
            <w:proofErr w:type="spellStart"/>
            <w:r>
              <w:t>the</w:t>
            </w:r>
            <w:proofErr w:type="spellEnd"/>
            <w:r>
              <w:t xml:space="preserve"> Draft went on public display and with regards to an individual or group wanting</w:t>
            </w:r>
            <w:r w:rsidRPr="00541811">
              <w:t xml:space="preserve"> to make </w:t>
            </w:r>
            <w:r>
              <w:t>a submission</w:t>
            </w:r>
            <w:r w:rsidRPr="00541811">
              <w:t xml:space="preserve"> on the material </w:t>
            </w:r>
            <w:r>
              <w:t xml:space="preserve">alterations, what is the </w:t>
            </w:r>
            <w:proofErr w:type="gramStart"/>
            <w:r>
              <w:t>procedure</w:t>
            </w:r>
            <w:proofErr w:type="gramEnd"/>
            <w:r>
              <w:t xml:space="preserve"> and will further changes come before the members at workshops and the timeframes for this?</w:t>
            </w:r>
          </w:p>
          <w:p w14:paraId="643E8388" w14:textId="77777777" w:rsidR="00DA7BCE" w:rsidRDefault="00DA7BCE" w:rsidP="00DA7BCE">
            <w:pPr>
              <w:pStyle w:val="ListParagraph"/>
            </w:pPr>
          </w:p>
          <w:p w14:paraId="64678881" w14:textId="5D918B21" w:rsidR="007A3F5D" w:rsidRDefault="00DA7BCE" w:rsidP="007A3F5D">
            <w:pPr>
              <w:pStyle w:val="ListParagraph"/>
              <w:numPr>
                <w:ilvl w:val="0"/>
                <w:numId w:val="1"/>
              </w:numPr>
              <w:spacing w:after="0" w:line="240" w:lineRule="auto"/>
            </w:pPr>
            <w:r>
              <w:t>Cllr. Jame</w:t>
            </w:r>
            <w:r w:rsidR="00B7461F">
              <w:t>s</w:t>
            </w:r>
            <w:r>
              <w:t xml:space="preserve"> Tobin</w:t>
            </w:r>
            <w:r w:rsidRPr="00DA7BCE">
              <w:t xml:space="preserve"> </w:t>
            </w:r>
            <w:r>
              <w:t xml:space="preserve">asked, </w:t>
            </w:r>
            <w:proofErr w:type="gramStart"/>
            <w:r>
              <w:t>Has</w:t>
            </w:r>
            <w:proofErr w:type="gramEnd"/>
            <w:r>
              <w:t xml:space="preserve"> this gone to the OPR and have they commented on it and in relation to our wind strategy have they made any comment?</w:t>
            </w:r>
          </w:p>
          <w:p w14:paraId="062EC142" w14:textId="77777777" w:rsidR="00DA7BCE" w:rsidRDefault="00DA7BCE" w:rsidP="00DA7BCE">
            <w:pPr>
              <w:spacing w:after="0" w:line="240" w:lineRule="auto"/>
            </w:pPr>
          </w:p>
          <w:p w14:paraId="16EDCCAA" w14:textId="6143A025" w:rsidR="00905519" w:rsidRDefault="00DA7BCE" w:rsidP="00C04E58">
            <w:pPr>
              <w:pStyle w:val="ListParagraph"/>
              <w:numPr>
                <w:ilvl w:val="0"/>
                <w:numId w:val="1"/>
              </w:numPr>
              <w:spacing w:after="0" w:line="240" w:lineRule="auto"/>
            </w:pPr>
            <w:r>
              <w:lastRenderedPageBreak/>
              <w:t xml:space="preserve">Hugh O’Brien, Senior Executive Planner, made a presentation </w:t>
            </w:r>
            <w:r w:rsidR="00C04E58">
              <w:t>on</w:t>
            </w:r>
            <w:r>
              <w:t xml:space="preserve"> the Waterford City &amp; County Draft Development Plan, Material Alterations</w:t>
            </w:r>
            <w:r w:rsidR="00C04E58">
              <w:t xml:space="preserve">, highlighting some </w:t>
            </w:r>
            <w:r w:rsidR="0097070B" w:rsidRPr="0097070B">
              <w:t xml:space="preserve">of the </w:t>
            </w:r>
            <w:r w:rsidR="00C04E58">
              <w:t xml:space="preserve">key </w:t>
            </w:r>
            <w:r w:rsidR="0097070B" w:rsidRPr="0097070B">
              <w:t xml:space="preserve">material alterations that </w:t>
            </w:r>
            <w:r w:rsidR="00292C96">
              <w:t xml:space="preserve">are </w:t>
            </w:r>
            <w:proofErr w:type="spellStart"/>
            <w:r w:rsidR="00292C96">
              <w:t>posposed</w:t>
            </w:r>
            <w:proofErr w:type="spellEnd"/>
            <w:r w:rsidR="0097070B" w:rsidRPr="0097070B">
              <w:t xml:space="preserve"> to change around our policy objectives</w:t>
            </w:r>
            <w:r w:rsidR="00292C96">
              <w:t xml:space="preserve"> includ</w:t>
            </w:r>
            <w:r w:rsidR="00C04E58">
              <w:t>ing</w:t>
            </w:r>
            <w:r w:rsidR="00167A35">
              <w:t>,</w:t>
            </w:r>
            <w:r w:rsidR="00167A35" w:rsidRPr="00167A35">
              <w:t xml:space="preserve"> trying to support economic collaboration partnerships across the city</w:t>
            </w:r>
            <w:r w:rsidR="00C04E58">
              <w:t xml:space="preserve"> and</w:t>
            </w:r>
            <w:r w:rsidR="00167A35" w:rsidRPr="00167A35">
              <w:t xml:space="preserve"> county and broader region</w:t>
            </w:r>
            <w:r w:rsidR="00167A35">
              <w:t xml:space="preserve">, </w:t>
            </w:r>
            <w:r w:rsidR="00167A35" w:rsidRPr="00167A35">
              <w:t>trying to look</w:t>
            </w:r>
            <w:r w:rsidR="00167A35">
              <w:t xml:space="preserve"> a</w:t>
            </w:r>
            <w:r w:rsidR="00167A35" w:rsidRPr="00167A35">
              <w:t>t new strategic employment locations</w:t>
            </w:r>
            <w:r w:rsidR="0084203D">
              <w:t xml:space="preserve">, </w:t>
            </w:r>
            <w:r w:rsidR="00167A35" w:rsidRPr="00167A35">
              <w:t>looking at retail impact assessments</w:t>
            </w:r>
            <w:r w:rsidR="0084203D">
              <w:t>,</w:t>
            </w:r>
            <w:r w:rsidR="00167A35" w:rsidRPr="00167A35">
              <w:t xml:space="preserve"> looking at transport planning </w:t>
            </w:r>
            <w:r w:rsidR="00C04E58">
              <w:t xml:space="preserve">and </w:t>
            </w:r>
            <w:r w:rsidR="00167A35" w:rsidRPr="00167A35">
              <w:t>o</w:t>
            </w:r>
            <w:r w:rsidR="0084203D">
              <w:t>ur mode</w:t>
            </w:r>
            <w:r w:rsidR="00167A35" w:rsidRPr="00167A35">
              <w:t xml:space="preserve"> shift ambitions around getting people away from private transpor</w:t>
            </w:r>
            <w:r w:rsidR="0084203D">
              <w:t>t</w:t>
            </w:r>
            <w:r w:rsidR="00167A35" w:rsidRPr="00167A35">
              <w:t xml:space="preserve"> to more active </w:t>
            </w:r>
            <w:r w:rsidR="0084203D">
              <w:t>modes</w:t>
            </w:r>
            <w:r w:rsidR="00C04E58">
              <w:t>.  The presentation discussed the context and content of the proposed amendments.</w:t>
            </w:r>
          </w:p>
          <w:p w14:paraId="5A108964" w14:textId="77777777" w:rsidR="00192BEA" w:rsidRDefault="00192BEA" w:rsidP="00192BEA">
            <w:pPr>
              <w:pStyle w:val="ListParagraph"/>
            </w:pPr>
          </w:p>
          <w:p w14:paraId="10AFD55E" w14:textId="7DEE1971" w:rsidR="00192BEA" w:rsidRDefault="00192BEA" w:rsidP="00192BEA">
            <w:pPr>
              <w:pStyle w:val="ListParagraph"/>
              <w:numPr>
                <w:ilvl w:val="0"/>
                <w:numId w:val="1"/>
              </w:numPr>
              <w:spacing w:after="0" w:line="240" w:lineRule="auto"/>
            </w:pPr>
            <w:r>
              <w:t>In response to question</w:t>
            </w:r>
            <w:r w:rsidR="00B7461F">
              <w:t>s</w:t>
            </w:r>
            <w:r>
              <w:t xml:space="preserve"> from Cllr. James Tobin &amp; Cllr. Davy Daniels, Hugh O’Brien advised that </w:t>
            </w:r>
            <w:r w:rsidRPr="00292C96">
              <w:t xml:space="preserve">we haven't had any response back from the </w:t>
            </w:r>
            <w:r>
              <w:t xml:space="preserve">OPR, and do not </w:t>
            </w:r>
            <w:r w:rsidRPr="00292C96">
              <w:t>expect anything in the next week or two</w:t>
            </w:r>
            <w:r>
              <w:t xml:space="preserve"> as a lot </w:t>
            </w:r>
            <w:proofErr w:type="gramStart"/>
            <w:r>
              <w:t xml:space="preserve">of </w:t>
            </w:r>
            <w:r w:rsidRPr="00292C96">
              <w:t xml:space="preserve"> local</w:t>
            </w:r>
            <w:proofErr w:type="gramEnd"/>
            <w:r w:rsidRPr="00292C96">
              <w:t xml:space="preserve"> authori</w:t>
            </w:r>
            <w:r>
              <w:t>ties are at material alteration stage, we</w:t>
            </w:r>
            <w:r w:rsidRPr="00292C96">
              <w:t xml:space="preserve"> don't expect we'll have anything in the </w:t>
            </w:r>
            <w:proofErr w:type="spellStart"/>
            <w:r>
              <w:t>immidiate</w:t>
            </w:r>
            <w:proofErr w:type="spellEnd"/>
            <w:r w:rsidRPr="00292C96">
              <w:t xml:space="preserve"> term but we will be receiving a response from them</w:t>
            </w:r>
            <w:r>
              <w:t>.</w:t>
            </w:r>
            <w:r w:rsidRPr="00B94512">
              <w:t xml:space="preserve"> </w:t>
            </w:r>
            <w:r>
              <w:t>We will</w:t>
            </w:r>
            <w:r w:rsidRPr="00B94512">
              <w:t xml:space="preserve"> be </w:t>
            </w:r>
            <w:proofErr w:type="gramStart"/>
            <w:r w:rsidRPr="00B94512">
              <w:t>in a position</w:t>
            </w:r>
            <w:proofErr w:type="gramEnd"/>
            <w:r w:rsidRPr="00B94512">
              <w:t xml:space="preserve"> to </w:t>
            </w:r>
            <w:r>
              <w:t>outline</w:t>
            </w:r>
            <w:r w:rsidRPr="00B94512">
              <w:t xml:space="preserve"> any of those responses in workshops with the </w:t>
            </w:r>
            <w:proofErr w:type="spellStart"/>
            <w:r>
              <w:t>pleanary</w:t>
            </w:r>
            <w:proofErr w:type="spellEnd"/>
            <w:r w:rsidRPr="00B94512">
              <w:t xml:space="preserve"> council next </w:t>
            </w:r>
            <w:r>
              <w:t xml:space="preserve">month </w:t>
            </w:r>
            <w:r w:rsidRPr="00B94512">
              <w:t xml:space="preserve">in </w:t>
            </w:r>
            <w:r>
              <w:t>A</w:t>
            </w:r>
            <w:r w:rsidRPr="00B94512">
              <w:t xml:space="preserve">pril and </w:t>
            </w:r>
            <w:r w:rsidR="00834977">
              <w:t>in</w:t>
            </w:r>
            <w:r w:rsidRPr="00B94512">
              <w:t xml:space="preserve"> </w:t>
            </w:r>
            <w:r>
              <w:t>M</w:t>
            </w:r>
            <w:r w:rsidRPr="00B94512">
              <w:t>ay</w:t>
            </w:r>
            <w:r>
              <w:t>.</w:t>
            </w:r>
          </w:p>
          <w:p w14:paraId="4E69E262" w14:textId="77777777" w:rsidR="00192BEA" w:rsidRDefault="00192BEA" w:rsidP="00192BEA">
            <w:pPr>
              <w:pStyle w:val="ListParagraph"/>
            </w:pPr>
          </w:p>
          <w:p w14:paraId="58AF0BF0" w14:textId="3D9EF5EA" w:rsidR="00192BEA" w:rsidRDefault="00B7461F" w:rsidP="00192BEA">
            <w:pPr>
              <w:pStyle w:val="ListParagraph"/>
              <w:numPr>
                <w:ilvl w:val="0"/>
                <w:numId w:val="1"/>
              </w:numPr>
              <w:spacing w:after="0" w:line="240" w:lineRule="auto"/>
            </w:pPr>
            <w:r>
              <w:t>Cllr. Seanie Power raised question regarding</w:t>
            </w:r>
            <w:r w:rsidR="00F74CA8">
              <w:t xml:space="preserve"> the changes to </w:t>
            </w:r>
            <w:proofErr w:type="spellStart"/>
            <w:r w:rsidR="00F74CA8">
              <w:t>landuse</w:t>
            </w:r>
            <w:proofErr w:type="spellEnd"/>
            <w:r w:rsidR="00F74CA8">
              <w:t xml:space="preserve"> zoning and</w:t>
            </w:r>
            <w:r>
              <w:t xml:space="preserve"> infill sites and lack of locations to dispose of stone &amp; clay in relation to developments being built around the city?</w:t>
            </w:r>
          </w:p>
          <w:p w14:paraId="7F1678B8" w14:textId="77777777" w:rsidR="00247BFD" w:rsidRDefault="00247BFD" w:rsidP="00247BFD">
            <w:pPr>
              <w:pStyle w:val="ListParagraph"/>
            </w:pPr>
          </w:p>
          <w:p w14:paraId="14A2E1E8" w14:textId="341C5747" w:rsidR="00F74CA8" w:rsidRDefault="00247BFD" w:rsidP="00F74CA8">
            <w:pPr>
              <w:pStyle w:val="ListParagraph"/>
              <w:numPr>
                <w:ilvl w:val="0"/>
                <w:numId w:val="1"/>
              </w:numPr>
              <w:spacing w:after="0" w:line="240" w:lineRule="auto"/>
            </w:pPr>
            <w:r>
              <w:t xml:space="preserve">Cllr. Thomas Phelan </w:t>
            </w:r>
            <w:r w:rsidR="008D4019">
              <w:t>enquired as to what</w:t>
            </w:r>
            <w:r w:rsidRPr="00247BFD">
              <w:t xml:space="preserve"> can or can't people make submissions on and if there are submissions </w:t>
            </w:r>
            <w:r w:rsidR="008D4019">
              <w:t>that are deemed out of scope what will be the</w:t>
            </w:r>
            <w:r w:rsidRPr="00247BFD">
              <w:t xml:space="preserve"> respon</w:t>
            </w:r>
            <w:r w:rsidR="00834977">
              <w:t>s</w:t>
            </w:r>
            <w:r w:rsidRPr="00247BFD">
              <w:t>e going back to that person</w:t>
            </w:r>
            <w:r w:rsidR="008D4019">
              <w:t>?</w:t>
            </w:r>
            <w:r w:rsidR="00136395">
              <w:t xml:space="preserve"> </w:t>
            </w:r>
          </w:p>
          <w:p w14:paraId="47C141DF" w14:textId="77777777" w:rsidR="00F74CA8" w:rsidRDefault="00F74CA8" w:rsidP="00F74CA8">
            <w:pPr>
              <w:pStyle w:val="ListParagraph"/>
            </w:pPr>
          </w:p>
          <w:p w14:paraId="5C28183C" w14:textId="2A22D06E" w:rsidR="00786D99" w:rsidRDefault="008D4019" w:rsidP="00F74CA8">
            <w:pPr>
              <w:pStyle w:val="ListParagraph"/>
              <w:spacing w:after="0" w:line="240" w:lineRule="auto"/>
              <w:ind w:left="360"/>
            </w:pPr>
            <w:r>
              <w:t>I</w:t>
            </w:r>
            <w:r w:rsidRPr="008D4019">
              <w:t xml:space="preserve">n terms of what people can comment </w:t>
            </w:r>
            <w:r>
              <w:t xml:space="preserve">on, </w:t>
            </w:r>
            <w:proofErr w:type="gramStart"/>
            <w:r>
              <w:t>Can</w:t>
            </w:r>
            <w:proofErr w:type="gramEnd"/>
            <w:r>
              <w:t xml:space="preserve"> it</w:t>
            </w:r>
            <w:r w:rsidRPr="008D4019">
              <w:t xml:space="preserve"> be equally </w:t>
            </w:r>
            <w:r>
              <w:t>in</w:t>
            </w:r>
            <w:r w:rsidRPr="008D4019">
              <w:t xml:space="preserve"> the negativ</w:t>
            </w:r>
            <w:r>
              <w:t>e with t</w:t>
            </w:r>
            <w:r w:rsidRPr="008D4019">
              <w:t xml:space="preserve">his change </w:t>
            </w:r>
            <w:r>
              <w:t xml:space="preserve">or can they also bolster support to a change </w:t>
            </w:r>
            <w:r w:rsidRPr="008D4019">
              <w:t>or something being maintained</w:t>
            </w:r>
            <w:r>
              <w:t>?</w:t>
            </w:r>
          </w:p>
          <w:p w14:paraId="3812B6C1" w14:textId="77777777" w:rsidR="008D4019" w:rsidRDefault="008D4019" w:rsidP="008D4019">
            <w:pPr>
              <w:pStyle w:val="ListParagraph"/>
            </w:pPr>
          </w:p>
          <w:p w14:paraId="18D4D597" w14:textId="5D30F8FB" w:rsidR="008D4019" w:rsidRDefault="008D4019" w:rsidP="006C03AC">
            <w:pPr>
              <w:pStyle w:val="ListParagraph"/>
              <w:numPr>
                <w:ilvl w:val="0"/>
                <w:numId w:val="1"/>
              </w:numPr>
              <w:spacing w:after="0" w:line="240" w:lineRule="auto"/>
            </w:pPr>
            <w:r>
              <w:t>Cllr Thomas Phelan also acknowledged our new Director of Service Kieran Keho</w:t>
            </w:r>
            <w:r w:rsidR="006C03AC">
              <w:t>e</w:t>
            </w:r>
            <w:r>
              <w:t xml:space="preserve"> and welcomed him to the SPC. Cllr Phelan </w:t>
            </w:r>
            <w:r w:rsidR="006C03AC">
              <w:t>on behalf of the committee thanked our outgoing DOS Michael Quinn for his service to the Planning SPC and the Planning Dept.</w:t>
            </w:r>
          </w:p>
          <w:p w14:paraId="3ACCA760" w14:textId="01794262" w:rsidR="006C03AC" w:rsidRDefault="006C03AC" w:rsidP="006C03AC">
            <w:pPr>
              <w:spacing w:after="0" w:line="240" w:lineRule="auto"/>
            </w:pPr>
          </w:p>
          <w:p w14:paraId="23F4537D" w14:textId="3C9C975C" w:rsidR="006C03AC" w:rsidRDefault="006C03AC" w:rsidP="006C03AC">
            <w:pPr>
              <w:pStyle w:val="ListParagraph"/>
              <w:numPr>
                <w:ilvl w:val="0"/>
                <w:numId w:val="1"/>
              </w:numPr>
              <w:spacing w:after="0" w:line="240" w:lineRule="auto"/>
            </w:pPr>
            <w:r>
              <w:t>Director of Service Kieran Kehoe spoke to the committee and introduced himself to the members and complimented the members and staff on the Development Plan process so far and looks forward to working with all going forward.</w:t>
            </w:r>
          </w:p>
          <w:p w14:paraId="5E678467" w14:textId="63F95974" w:rsidR="006C03AC" w:rsidRDefault="006C03AC" w:rsidP="006C03AC">
            <w:pPr>
              <w:spacing w:after="0" w:line="240" w:lineRule="auto"/>
            </w:pPr>
          </w:p>
          <w:p w14:paraId="5536925F" w14:textId="4912EDB7" w:rsidR="008E21F1" w:rsidRDefault="00F74CA8" w:rsidP="008E21F1">
            <w:pPr>
              <w:pStyle w:val="ListParagraph"/>
              <w:numPr>
                <w:ilvl w:val="0"/>
                <w:numId w:val="1"/>
              </w:numPr>
              <w:spacing w:after="0" w:line="240" w:lineRule="auto"/>
            </w:pPr>
            <w:r>
              <w:t>Hugh O’Brien referred to Cllr. Seanie Powers question</w:t>
            </w:r>
            <w:r w:rsidR="00A2089A">
              <w:t xml:space="preserve"> regarding the land use zoning</w:t>
            </w:r>
            <w:r w:rsidRPr="00F74CA8">
              <w:t xml:space="preserve"> changes are </w:t>
            </w:r>
            <w:r>
              <w:t>on foot of the many</w:t>
            </w:r>
            <w:r w:rsidRPr="00F74CA8">
              <w:t xml:space="preserve"> submission</w:t>
            </w:r>
            <w:r>
              <w:t>s</w:t>
            </w:r>
            <w:r w:rsidRPr="00F74CA8">
              <w:t xml:space="preserve"> that we</w:t>
            </w:r>
            <w:r w:rsidR="00A2089A">
              <w:t>re</w:t>
            </w:r>
            <w:r w:rsidRPr="00F74CA8">
              <w:t xml:space="preserve"> received and that </w:t>
            </w:r>
            <w:r>
              <w:t>found</w:t>
            </w:r>
            <w:r w:rsidRPr="00F74CA8">
              <w:t xml:space="preserve"> the</w:t>
            </w:r>
            <w:r>
              <w:t>ir</w:t>
            </w:r>
            <w:r w:rsidRPr="00F74CA8">
              <w:t xml:space="preserve"> way through the chief executive </w:t>
            </w:r>
            <w:r>
              <w:t>report</w:t>
            </w:r>
            <w:r w:rsidRPr="00F74CA8">
              <w:t xml:space="preserve"> that was furnished to </w:t>
            </w:r>
            <w:r>
              <w:t>the members</w:t>
            </w:r>
            <w:r w:rsidRPr="00F74CA8">
              <w:t xml:space="preserve"> back in November of last year and on top of that the many discussions that we've had with </w:t>
            </w:r>
            <w:r>
              <w:t xml:space="preserve">the members </w:t>
            </w:r>
            <w:r w:rsidRPr="00F74CA8">
              <w:t xml:space="preserve">in the </w:t>
            </w:r>
            <w:r w:rsidR="00A2089A">
              <w:t xml:space="preserve">workshops and </w:t>
            </w:r>
            <w:r w:rsidR="00A2089A" w:rsidRPr="00A2089A">
              <w:t xml:space="preserve">we've reflected all those changes in the material alterations and then </w:t>
            </w:r>
            <w:r w:rsidR="00A2089A">
              <w:t xml:space="preserve">the final </w:t>
            </w:r>
            <w:r w:rsidR="00A2089A" w:rsidRPr="00A2089A">
              <w:t xml:space="preserve">discussion that </w:t>
            </w:r>
            <w:r w:rsidR="00834977">
              <w:t>was</w:t>
            </w:r>
            <w:r w:rsidR="00A2089A" w:rsidRPr="00A2089A">
              <w:t xml:space="preserve"> had </w:t>
            </w:r>
            <w:r w:rsidR="00A2089A">
              <w:lastRenderedPageBreak/>
              <w:t xml:space="preserve">with members </w:t>
            </w:r>
            <w:r w:rsidR="00A2089A" w:rsidRPr="00A2089A">
              <w:t>at the special</w:t>
            </w:r>
            <w:r w:rsidR="00A2089A">
              <w:t xml:space="preserve"> </w:t>
            </w:r>
            <w:proofErr w:type="spellStart"/>
            <w:r w:rsidR="00A2089A">
              <w:t>pleanary</w:t>
            </w:r>
            <w:proofErr w:type="spellEnd"/>
            <w:r w:rsidR="00A2089A" w:rsidRPr="00A2089A">
              <w:t xml:space="preserve"> meeting </w:t>
            </w:r>
            <w:r w:rsidR="00A2089A">
              <w:t>on the 11</w:t>
            </w:r>
            <w:r w:rsidR="00A2089A">
              <w:rPr>
                <w:vertAlign w:val="superscript"/>
              </w:rPr>
              <w:t xml:space="preserve">th </w:t>
            </w:r>
            <w:r w:rsidR="00A2089A">
              <w:t>of February.</w:t>
            </w:r>
            <w:r w:rsidR="008E21F1">
              <w:t xml:space="preserve"> </w:t>
            </w:r>
            <w:r w:rsidR="00100A96">
              <w:t xml:space="preserve">With regard to infill sites, it is </w:t>
            </w:r>
            <w:r w:rsidR="00100A96" w:rsidRPr="00100A96">
              <w:t xml:space="preserve">something that </w:t>
            </w:r>
            <w:r w:rsidR="008E21F1">
              <w:t>E</w:t>
            </w:r>
            <w:r w:rsidR="00100A96" w:rsidRPr="00100A96">
              <w:t xml:space="preserve">nvironment deal </w:t>
            </w:r>
            <w:proofErr w:type="gramStart"/>
            <w:r w:rsidR="00100A96" w:rsidRPr="00100A96">
              <w:t>with in</w:t>
            </w:r>
            <w:proofErr w:type="gramEnd"/>
            <w:r w:rsidR="00100A96" w:rsidRPr="00100A96">
              <w:t xml:space="preserve"> terms of their certification</w:t>
            </w:r>
            <w:r w:rsidR="008E21F1">
              <w:t>.</w:t>
            </w:r>
          </w:p>
          <w:p w14:paraId="299A38C7" w14:textId="77777777" w:rsidR="008E21F1" w:rsidRDefault="008E21F1" w:rsidP="008E21F1">
            <w:pPr>
              <w:pStyle w:val="ListParagraph"/>
            </w:pPr>
          </w:p>
          <w:p w14:paraId="642710E1" w14:textId="69DCE525" w:rsidR="00100A96" w:rsidRDefault="008E21F1" w:rsidP="008D4019">
            <w:pPr>
              <w:pStyle w:val="ListParagraph"/>
              <w:numPr>
                <w:ilvl w:val="0"/>
                <w:numId w:val="1"/>
              </w:numPr>
              <w:spacing w:after="0" w:line="240" w:lineRule="auto"/>
            </w:pPr>
            <w:r>
              <w:t xml:space="preserve">In response to Cllr Davy Daniels question, </w:t>
            </w:r>
            <w:r w:rsidR="001753BB">
              <w:t xml:space="preserve">where </w:t>
            </w:r>
            <w:r w:rsidRPr="008E21F1">
              <w:t xml:space="preserve">submissions received is relevant to the actual material </w:t>
            </w:r>
            <w:r w:rsidR="001753BB">
              <w:t xml:space="preserve">alteration, </w:t>
            </w:r>
            <w:r w:rsidRPr="008E21F1">
              <w:t>the chief executives give a response</w:t>
            </w:r>
            <w:r w:rsidR="001753BB">
              <w:t xml:space="preserve"> </w:t>
            </w:r>
            <w:proofErr w:type="gramStart"/>
            <w:r w:rsidR="001753BB">
              <w:t xml:space="preserve">and </w:t>
            </w:r>
            <w:r w:rsidRPr="008E21F1">
              <w:t xml:space="preserve"> recommendation</w:t>
            </w:r>
            <w:proofErr w:type="gramEnd"/>
            <w:r w:rsidRPr="008E21F1">
              <w:t xml:space="preserve"> </w:t>
            </w:r>
            <w:r w:rsidR="001753BB">
              <w:t xml:space="preserve">in </w:t>
            </w:r>
            <w:r w:rsidRPr="008E21F1">
              <w:t>relation to those</w:t>
            </w:r>
            <w:r w:rsidR="001753BB">
              <w:t xml:space="preserve">. In some </w:t>
            </w:r>
            <w:proofErr w:type="gramStart"/>
            <w:r w:rsidRPr="008E21F1">
              <w:t>instances</w:t>
            </w:r>
            <w:proofErr w:type="gramEnd"/>
            <w:r w:rsidRPr="008E21F1">
              <w:t xml:space="preserve"> </w:t>
            </w:r>
            <w:r w:rsidR="001753BB">
              <w:t xml:space="preserve">we may </w:t>
            </w:r>
            <w:r w:rsidRPr="008E21F1">
              <w:t xml:space="preserve">get submissions </w:t>
            </w:r>
            <w:r w:rsidR="001753BB">
              <w:t xml:space="preserve">that </w:t>
            </w:r>
            <w:r w:rsidRPr="008E21F1">
              <w:t xml:space="preserve">do not speak to the material alterations directly so it is unlikely that that there will be a response and recommendation from the chief </w:t>
            </w:r>
            <w:r w:rsidR="001753BB">
              <w:t>executive in</w:t>
            </w:r>
            <w:r w:rsidRPr="008E21F1">
              <w:t xml:space="preserve"> relation to that</w:t>
            </w:r>
            <w:r w:rsidR="001753BB">
              <w:t>. T</w:t>
            </w:r>
            <w:r w:rsidRPr="008E21F1">
              <w:t xml:space="preserve">here will be submissions that would be supportive or looking to </w:t>
            </w:r>
            <w:r w:rsidR="001753BB">
              <w:t>amend</w:t>
            </w:r>
            <w:r w:rsidRPr="008E21F1">
              <w:t xml:space="preserve"> material </w:t>
            </w:r>
            <w:r w:rsidR="001753BB">
              <w:t xml:space="preserve">alteration </w:t>
            </w:r>
            <w:r w:rsidRPr="008E21F1">
              <w:t xml:space="preserve">slightly so those will </w:t>
            </w:r>
            <w:r w:rsidR="001753BB">
              <w:t>be included in</w:t>
            </w:r>
            <w:r w:rsidRPr="008E21F1">
              <w:t xml:space="preserve"> the report that would be </w:t>
            </w:r>
            <w:r w:rsidR="001753BB">
              <w:t>brought</w:t>
            </w:r>
            <w:r w:rsidRPr="008E21F1">
              <w:t xml:space="preserve"> to </w:t>
            </w:r>
            <w:r w:rsidR="001753BB">
              <w:t xml:space="preserve">the full </w:t>
            </w:r>
            <w:proofErr w:type="spellStart"/>
            <w:r w:rsidR="001753BB">
              <w:t>pleanary</w:t>
            </w:r>
            <w:proofErr w:type="spellEnd"/>
            <w:r w:rsidR="001753BB">
              <w:t xml:space="preserve"> council.</w:t>
            </w:r>
            <w:r w:rsidR="00ED1CC3">
              <w:t xml:space="preserve"> </w:t>
            </w:r>
            <w:r w:rsidR="0008502C">
              <w:t>The public consultation process w</w:t>
            </w:r>
            <w:r w:rsidR="00ED1CC3" w:rsidRPr="00ED1CC3">
              <w:t xml:space="preserve">ill be running </w:t>
            </w:r>
            <w:r w:rsidR="0008502C">
              <w:t>until the</w:t>
            </w:r>
            <w:r w:rsidR="00ED1CC3" w:rsidRPr="00ED1CC3">
              <w:t xml:space="preserve"> 1st of April</w:t>
            </w:r>
            <w:r w:rsidR="0008502C">
              <w:t>,</w:t>
            </w:r>
            <w:r w:rsidR="00ED1CC3" w:rsidRPr="00ED1CC3">
              <w:t xml:space="preserve"> we have until </w:t>
            </w:r>
            <w:r w:rsidR="0008502C">
              <w:t xml:space="preserve">the </w:t>
            </w:r>
            <w:r w:rsidR="00ED1CC3" w:rsidRPr="00ED1CC3">
              <w:t xml:space="preserve">28th of </w:t>
            </w:r>
            <w:r w:rsidR="0008502C">
              <w:t xml:space="preserve">April to </w:t>
            </w:r>
            <w:r w:rsidR="00ED1CC3" w:rsidRPr="00ED1CC3">
              <w:t xml:space="preserve">compile the chief executive </w:t>
            </w:r>
            <w:r w:rsidR="0008502C">
              <w:t>report. There will be</w:t>
            </w:r>
            <w:r w:rsidR="00ED1CC3" w:rsidRPr="00ED1CC3">
              <w:t xml:space="preserve"> six weeks </w:t>
            </w:r>
            <w:r w:rsidR="0008502C">
              <w:t xml:space="preserve">to workshop </w:t>
            </w:r>
            <w:r w:rsidR="00ED1CC3" w:rsidRPr="00ED1CC3">
              <w:t>those material changes</w:t>
            </w:r>
            <w:r w:rsidR="0008502C">
              <w:t>.</w:t>
            </w:r>
          </w:p>
          <w:p w14:paraId="6A58FD84" w14:textId="77777777" w:rsidR="00EA514E" w:rsidRDefault="00EA514E" w:rsidP="00EA514E">
            <w:pPr>
              <w:pStyle w:val="ListParagraph"/>
            </w:pPr>
          </w:p>
          <w:p w14:paraId="46211830" w14:textId="18595CEF" w:rsidR="005A3F76" w:rsidRDefault="00EA514E" w:rsidP="005A3F76">
            <w:pPr>
              <w:pStyle w:val="ListParagraph"/>
              <w:numPr>
                <w:ilvl w:val="0"/>
                <w:numId w:val="1"/>
              </w:numPr>
              <w:spacing w:after="0" w:line="240" w:lineRule="auto"/>
            </w:pPr>
            <w:r>
              <w:t xml:space="preserve">David Quinn responded to Cllr. </w:t>
            </w:r>
            <w:proofErr w:type="spellStart"/>
            <w:r>
              <w:t>Phelans</w:t>
            </w:r>
            <w:proofErr w:type="spellEnd"/>
            <w:r>
              <w:t xml:space="preserve"> questions regarding mapping,</w:t>
            </w:r>
            <w:r w:rsidRPr="00EA514E">
              <w:t xml:space="preserve"> </w:t>
            </w:r>
            <w:proofErr w:type="gramStart"/>
            <w:r w:rsidRPr="00EA514E">
              <w:t>I</w:t>
            </w:r>
            <w:r>
              <w:t>n</w:t>
            </w:r>
            <w:proofErr w:type="gramEnd"/>
            <w:r>
              <w:t xml:space="preserve"> </w:t>
            </w:r>
            <w:r w:rsidRPr="00EA514E">
              <w:t xml:space="preserve">previous portals </w:t>
            </w:r>
            <w:r>
              <w:t>there was</w:t>
            </w:r>
            <w:r w:rsidRPr="00EA514E">
              <w:t xml:space="preserve"> a satellite or aerial </w:t>
            </w:r>
            <w:r>
              <w:t xml:space="preserve">view but when it relates to crops and fields </w:t>
            </w:r>
            <w:r w:rsidRPr="00EA514E">
              <w:t xml:space="preserve">that could be mistaken for </w:t>
            </w:r>
            <w:r>
              <w:t xml:space="preserve">land use </w:t>
            </w:r>
            <w:r w:rsidRPr="00EA514E">
              <w:t xml:space="preserve">zoning so we went with the </w:t>
            </w:r>
            <w:r>
              <w:t>terrain view</w:t>
            </w:r>
            <w:r w:rsidRPr="00EA514E">
              <w:t xml:space="preserve"> so there's no </w:t>
            </w:r>
            <w:r>
              <w:t xml:space="preserve">ambiguity </w:t>
            </w:r>
            <w:r w:rsidRPr="00EA514E">
              <w:t>in terms of what i</w:t>
            </w:r>
            <w:r>
              <w:t>s zoned and what isn’t zoned.</w:t>
            </w:r>
          </w:p>
        </w:tc>
        <w:tc>
          <w:tcPr>
            <w:tcW w:w="1984" w:type="dxa"/>
          </w:tcPr>
          <w:p w14:paraId="2D3D348D" w14:textId="77777777" w:rsidR="001C5CD4" w:rsidRDefault="001C5CD4" w:rsidP="009F3D66">
            <w:pPr>
              <w:pStyle w:val="ListParagraph"/>
              <w:ind w:left="0"/>
            </w:pPr>
          </w:p>
          <w:p w14:paraId="009FCB8F" w14:textId="77777777" w:rsidR="00524DC6" w:rsidRDefault="00524DC6" w:rsidP="009F3D66">
            <w:pPr>
              <w:pStyle w:val="ListParagraph"/>
              <w:ind w:left="0"/>
            </w:pPr>
          </w:p>
          <w:p w14:paraId="73B5BC25" w14:textId="77777777" w:rsidR="00524DC6" w:rsidRDefault="00524DC6" w:rsidP="009F3D66">
            <w:pPr>
              <w:pStyle w:val="ListParagraph"/>
              <w:ind w:left="0"/>
            </w:pPr>
          </w:p>
          <w:p w14:paraId="7B49F36D" w14:textId="77777777" w:rsidR="00524DC6" w:rsidRDefault="00524DC6" w:rsidP="009F3D66">
            <w:pPr>
              <w:pStyle w:val="ListParagraph"/>
              <w:ind w:left="0"/>
            </w:pPr>
          </w:p>
          <w:p w14:paraId="7F27F5FA" w14:textId="77777777" w:rsidR="00524DC6" w:rsidRDefault="00524DC6" w:rsidP="009F3D66">
            <w:pPr>
              <w:pStyle w:val="ListParagraph"/>
              <w:ind w:left="0"/>
            </w:pPr>
          </w:p>
          <w:p w14:paraId="196785DC" w14:textId="77777777" w:rsidR="00524DC6" w:rsidRDefault="00524DC6" w:rsidP="009F3D66">
            <w:pPr>
              <w:pStyle w:val="ListParagraph"/>
              <w:ind w:left="0"/>
            </w:pPr>
          </w:p>
          <w:p w14:paraId="5F76253B" w14:textId="77777777" w:rsidR="00524DC6" w:rsidRDefault="00524DC6" w:rsidP="009F3D66">
            <w:pPr>
              <w:pStyle w:val="ListParagraph"/>
              <w:ind w:left="0"/>
            </w:pPr>
          </w:p>
          <w:p w14:paraId="7346FE1B" w14:textId="77777777" w:rsidR="00524DC6" w:rsidRDefault="00524DC6" w:rsidP="009F3D66">
            <w:pPr>
              <w:pStyle w:val="ListParagraph"/>
              <w:ind w:left="0"/>
            </w:pPr>
          </w:p>
          <w:p w14:paraId="6578385A" w14:textId="77777777" w:rsidR="00524DC6" w:rsidRDefault="00524DC6" w:rsidP="009F3D66">
            <w:pPr>
              <w:pStyle w:val="ListParagraph"/>
              <w:ind w:left="0"/>
            </w:pPr>
          </w:p>
          <w:p w14:paraId="124F22A4" w14:textId="77777777" w:rsidR="00524DC6" w:rsidRDefault="00524DC6" w:rsidP="009F3D66">
            <w:pPr>
              <w:pStyle w:val="ListParagraph"/>
              <w:ind w:left="0"/>
            </w:pPr>
          </w:p>
          <w:p w14:paraId="2C67B05A" w14:textId="77777777" w:rsidR="00524DC6" w:rsidRDefault="00524DC6" w:rsidP="009F3D66">
            <w:pPr>
              <w:pStyle w:val="ListParagraph"/>
              <w:ind w:left="0"/>
            </w:pPr>
          </w:p>
          <w:p w14:paraId="14321114" w14:textId="77777777" w:rsidR="00524DC6" w:rsidRDefault="00524DC6" w:rsidP="009F3D66">
            <w:pPr>
              <w:pStyle w:val="ListParagraph"/>
              <w:ind w:left="0"/>
            </w:pPr>
          </w:p>
          <w:p w14:paraId="4771233F" w14:textId="77777777" w:rsidR="00524DC6" w:rsidRDefault="00524DC6" w:rsidP="009F3D66">
            <w:pPr>
              <w:pStyle w:val="ListParagraph"/>
              <w:ind w:left="0"/>
            </w:pPr>
          </w:p>
          <w:p w14:paraId="7FE88BB5" w14:textId="77777777" w:rsidR="00524DC6" w:rsidRDefault="00524DC6" w:rsidP="009F3D66">
            <w:pPr>
              <w:pStyle w:val="ListParagraph"/>
              <w:ind w:left="0"/>
            </w:pPr>
          </w:p>
          <w:p w14:paraId="40563A5F" w14:textId="77777777" w:rsidR="00524DC6" w:rsidRDefault="00524DC6" w:rsidP="009F3D66">
            <w:pPr>
              <w:pStyle w:val="ListParagraph"/>
              <w:ind w:left="0"/>
            </w:pPr>
          </w:p>
          <w:p w14:paraId="6C6FEE38" w14:textId="77777777" w:rsidR="00524DC6" w:rsidRDefault="00524DC6" w:rsidP="009F3D66">
            <w:pPr>
              <w:pStyle w:val="ListParagraph"/>
              <w:ind w:left="0"/>
            </w:pPr>
          </w:p>
          <w:p w14:paraId="72DC1221" w14:textId="77777777" w:rsidR="00524DC6" w:rsidRDefault="00524DC6" w:rsidP="009F3D66">
            <w:pPr>
              <w:pStyle w:val="ListParagraph"/>
              <w:ind w:left="0"/>
            </w:pPr>
          </w:p>
          <w:p w14:paraId="2FBBDF95" w14:textId="77777777" w:rsidR="00524DC6" w:rsidRDefault="00524DC6" w:rsidP="009F3D66">
            <w:pPr>
              <w:pStyle w:val="ListParagraph"/>
              <w:ind w:left="0"/>
            </w:pPr>
          </w:p>
          <w:p w14:paraId="67900883" w14:textId="77777777" w:rsidR="00524DC6" w:rsidRDefault="00524DC6" w:rsidP="009F3D66">
            <w:pPr>
              <w:pStyle w:val="ListParagraph"/>
              <w:ind w:left="0"/>
            </w:pPr>
          </w:p>
          <w:p w14:paraId="6921227D" w14:textId="77777777" w:rsidR="00524DC6" w:rsidRDefault="00524DC6" w:rsidP="009F3D66">
            <w:pPr>
              <w:pStyle w:val="ListParagraph"/>
              <w:ind w:left="0"/>
            </w:pPr>
          </w:p>
          <w:p w14:paraId="40C51CD8" w14:textId="77777777" w:rsidR="00524DC6" w:rsidRDefault="00524DC6" w:rsidP="00524DC6">
            <w:pPr>
              <w:pStyle w:val="ListParagraph"/>
              <w:numPr>
                <w:ilvl w:val="0"/>
                <w:numId w:val="1"/>
              </w:numPr>
            </w:pPr>
            <w:r>
              <w:t>Presentation to be circulated to all members by email.</w:t>
            </w:r>
          </w:p>
          <w:p w14:paraId="45468110" w14:textId="77777777" w:rsidR="00524DC6" w:rsidRDefault="00524DC6" w:rsidP="00524DC6"/>
          <w:p w14:paraId="610CE215" w14:textId="77777777" w:rsidR="00524DC6" w:rsidRDefault="00524DC6" w:rsidP="00524DC6"/>
          <w:p w14:paraId="27BF343A" w14:textId="77777777" w:rsidR="00524DC6" w:rsidRDefault="00524DC6" w:rsidP="00524DC6"/>
          <w:p w14:paraId="4D8D0321" w14:textId="77777777" w:rsidR="00524DC6" w:rsidRDefault="00524DC6" w:rsidP="00524DC6"/>
          <w:p w14:paraId="506EB3CA" w14:textId="77777777" w:rsidR="00524DC6" w:rsidRDefault="00524DC6" w:rsidP="00524DC6"/>
          <w:p w14:paraId="51ACC4E0" w14:textId="77777777" w:rsidR="00524DC6" w:rsidRDefault="00524DC6" w:rsidP="00524DC6"/>
          <w:p w14:paraId="473C5D84" w14:textId="77777777" w:rsidR="00524DC6" w:rsidRDefault="00524DC6" w:rsidP="00524DC6"/>
          <w:p w14:paraId="3010BE62" w14:textId="77777777" w:rsidR="00524DC6" w:rsidRDefault="00524DC6" w:rsidP="00524DC6"/>
          <w:p w14:paraId="66A32AED" w14:textId="77777777" w:rsidR="00524DC6" w:rsidRDefault="00524DC6" w:rsidP="00524DC6"/>
          <w:p w14:paraId="0F9C9E99" w14:textId="77777777" w:rsidR="00524DC6" w:rsidRDefault="00524DC6" w:rsidP="00524DC6"/>
          <w:p w14:paraId="07C38242" w14:textId="77777777" w:rsidR="00524DC6" w:rsidRDefault="00524DC6" w:rsidP="00524DC6"/>
          <w:p w14:paraId="3D1DBF72" w14:textId="77777777" w:rsidR="00524DC6" w:rsidRDefault="00524DC6" w:rsidP="00524DC6"/>
          <w:p w14:paraId="5B60C72E" w14:textId="77777777" w:rsidR="00524DC6" w:rsidRDefault="00524DC6" w:rsidP="00524DC6"/>
          <w:p w14:paraId="0A1E7B43" w14:textId="77777777" w:rsidR="00524DC6" w:rsidRDefault="00524DC6" w:rsidP="00524DC6"/>
          <w:p w14:paraId="08F86E16" w14:textId="77777777" w:rsidR="00524DC6" w:rsidRDefault="00524DC6" w:rsidP="00524DC6"/>
          <w:p w14:paraId="08AA2778" w14:textId="77777777" w:rsidR="004A18DF" w:rsidRDefault="004A18DF" w:rsidP="00524DC6"/>
          <w:p w14:paraId="4D25C97C" w14:textId="77777777" w:rsidR="00524DC6" w:rsidRDefault="00524DC6" w:rsidP="00524DC6">
            <w:pPr>
              <w:pStyle w:val="ListParagraph"/>
              <w:numPr>
                <w:ilvl w:val="0"/>
                <w:numId w:val="1"/>
              </w:numPr>
            </w:pPr>
            <w:r>
              <w:t>To be noted in minutes.</w:t>
            </w:r>
          </w:p>
          <w:p w14:paraId="10454E66" w14:textId="77777777" w:rsidR="00524DC6" w:rsidRDefault="00524DC6" w:rsidP="00524DC6">
            <w:pPr>
              <w:pStyle w:val="ListParagraph"/>
              <w:ind w:left="360"/>
            </w:pPr>
          </w:p>
          <w:p w14:paraId="3D388E26" w14:textId="77777777" w:rsidR="00524DC6" w:rsidRDefault="00524DC6" w:rsidP="00524DC6">
            <w:pPr>
              <w:pStyle w:val="ListParagraph"/>
              <w:ind w:left="360"/>
            </w:pPr>
          </w:p>
          <w:p w14:paraId="76B8BD7D" w14:textId="77777777" w:rsidR="00524DC6" w:rsidRDefault="00524DC6" w:rsidP="00524DC6">
            <w:pPr>
              <w:pStyle w:val="ListParagraph"/>
              <w:ind w:left="360"/>
            </w:pPr>
          </w:p>
          <w:p w14:paraId="4792BD56" w14:textId="77777777" w:rsidR="00524DC6" w:rsidRDefault="00524DC6" w:rsidP="00524DC6">
            <w:pPr>
              <w:pStyle w:val="ListParagraph"/>
              <w:ind w:left="360"/>
            </w:pPr>
          </w:p>
          <w:p w14:paraId="4FC12A9A" w14:textId="77777777" w:rsidR="00524DC6" w:rsidRDefault="00524DC6" w:rsidP="00524DC6">
            <w:pPr>
              <w:pStyle w:val="ListParagraph"/>
              <w:ind w:left="360"/>
            </w:pPr>
          </w:p>
          <w:p w14:paraId="5F53C9B2" w14:textId="77777777" w:rsidR="00524DC6" w:rsidRDefault="00524DC6" w:rsidP="00524DC6">
            <w:pPr>
              <w:pStyle w:val="ListParagraph"/>
              <w:ind w:left="360"/>
            </w:pPr>
          </w:p>
          <w:p w14:paraId="03D52B49" w14:textId="77777777" w:rsidR="00524DC6" w:rsidRDefault="00524DC6" w:rsidP="00524DC6">
            <w:pPr>
              <w:pStyle w:val="ListParagraph"/>
              <w:ind w:left="360"/>
            </w:pPr>
          </w:p>
          <w:p w14:paraId="6E245647" w14:textId="77777777" w:rsidR="00524DC6" w:rsidRDefault="00524DC6" w:rsidP="00524DC6">
            <w:pPr>
              <w:pStyle w:val="ListParagraph"/>
              <w:ind w:left="360"/>
            </w:pPr>
          </w:p>
          <w:p w14:paraId="6CFDE596" w14:textId="77777777" w:rsidR="00524DC6" w:rsidRDefault="00524DC6" w:rsidP="00524DC6">
            <w:pPr>
              <w:pStyle w:val="ListParagraph"/>
              <w:ind w:left="360"/>
            </w:pPr>
          </w:p>
          <w:p w14:paraId="1874783D" w14:textId="77777777" w:rsidR="00524DC6" w:rsidRDefault="00524DC6" w:rsidP="00524DC6">
            <w:pPr>
              <w:pStyle w:val="ListParagraph"/>
              <w:ind w:left="360"/>
            </w:pPr>
          </w:p>
          <w:p w14:paraId="6BFF443B" w14:textId="77777777" w:rsidR="00524DC6" w:rsidRDefault="00524DC6" w:rsidP="00524DC6">
            <w:pPr>
              <w:pStyle w:val="ListParagraph"/>
              <w:ind w:left="360"/>
            </w:pPr>
          </w:p>
          <w:p w14:paraId="2D035983" w14:textId="77777777" w:rsidR="00524DC6" w:rsidRDefault="00524DC6" w:rsidP="00524DC6">
            <w:pPr>
              <w:pStyle w:val="ListParagraph"/>
              <w:ind w:left="360"/>
            </w:pPr>
          </w:p>
          <w:p w14:paraId="7D2918A9" w14:textId="77777777" w:rsidR="00524DC6" w:rsidRDefault="00524DC6" w:rsidP="00524DC6">
            <w:pPr>
              <w:pStyle w:val="ListParagraph"/>
              <w:ind w:left="360"/>
            </w:pPr>
          </w:p>
          <w:p w14:paraId="2927A351" w14:textId="77777777" w:rsidR="00524DC6" w:rsidRDefault="00524DC6" w:rsidP="00524DC6">
            <w:pPr>
              <w:pStyle w:val="ListParagraph"/>
              <w:ind w:left="360"/>
            </w:pPr>
          </w:p>
          <w:p w14:paraId="5890CD7D" w14:textId="77777777" w:rsidR="00524DC6" w:rsidRDefault="00524DC6" w:rsidP="00524DC6">
            <w:pPr>
              <w:pStyle w:val="ListParagraph"/>
              <w:ind w:left="360"/>
            </w:pPr>
          </w:p>
          <w:p w14:paraId="092205A7" w14:textId="77777777" w:rsidR="00524DC6" w:rsidRDefault="00524DC6" w:rsidP="00524DC6">
            <w:pPr>
              <w:pStyle w:val="ListParagraph"/>
              <w:ind w:left="360"/>
            </w:pPr>
          </w:p>
          <w:p w14:paraId="1357384F" w14:textId="77777777" w:rsidR="00524DC6" w:rsidRDefault="00524DC6" w:rsidP="00524DC6">
            <w:pPr>
              <w:pStyle w:val="ListParagraph"/>
              <w:ind w:left="360"/>
            </w:pPr>
          </w:p>
          <w:p w14:paraId="75A28F1E" w14:textId="77777777" w:rsidR="00524DC6" w:rsidRDefault="00524DC6" w:rsidP="00524DC6">
            <w:pPr>
              <w:pStyle w:val="ListParagraph"/>
              <w:ind w:left="360"/>
            </w:pPr>
          </w:p>
          <w:p w14:paraId="186FF8BB" w14:textId="77777777" w:rsidR="00524DC6" w:rsidRDefault="00524DC6" w:rsidP="00524DC6">
            <w:pPr>
              <w:pStyle w:val="ListParagraph"/>
              <w:ind w:left="360"/>
            </w:pPr>
          </w:p>
          <w:p w14:paraId="6A870AF7" w14:textId="77777777" w:rsidR="00524DC6" w:rsidRDefault="00524DC6" w:rsidP="00524DC6">
            <w:pPr>
              <w:pStyle w:val="ListParagraph"/>
              <w:ind w:left="360"/>
            </w:pPr>
          </w:p>
          <w:p w14:paraId="30DB45AD" w14:textId="77777777" w:rsidR="00524DC6" w:rsidRDefault="00524DC6" w:rsidP="00524DC6">
            <w:pPr>
              <w:pStyle w:val="ListParagraph"/>
              <w:ind w:left="360"/>
            </w:pPr>
          </w:p>
          <w:p w14:paraId="70D2A298" w14:textId="77777777" w:rsidR="00524DC6" w:rsidRDefault="00524DC6" w:rsidP="00524DC6">
            <w:pPr>
              <w:pStyle w:val="ListParagraph"/>
              <w:ind w:left="360"/>
            </w:pPr>
          </w:p>
          <w:p w14:paraId="3751AFA5" w14:textId="77777777" w:rsidR="00524DC6" w:rsidRDefault="00524DC6" w:rsidP="00524DC6">
            <w:pPr>
              <w:pStyle w:val="ListParagraph"/>
              <w:ind w:left="360"/>
            </w:pPr>
          </w:p>
          <w:p w14:paraId="56A2DEBD" w14:textId="77777777" w:rsidR="00524DC6" w:rsidRDefault="00524DC6" w:rsidP="00524DC6">
            <w:pPr>
              <w:pStyle w:val="ListParagraph"/>
              <w:ind w:left="360"/>
            </w:pPr>
          </w:p>
          <w:p w14:paraId="7AC53148" w14:textId="77777777" w:rsidR="00524DC6" w:rsidRDefault="00524DC6" w:rsidP="00524DC6">
            <w:pPr>
              <w:pStyle w:val="ListParagraph"/>
              <w:ind w:left="360"/>
            </w:pPr>
          </w:p>
          <w:p w14:paraId="03231D1A" w14:textId="77777777" w:rsidR="00524DC6" w:rsidRDefault="00524DC6" w:rsidP="00524DC6">
            <w:pPr>
              <w:pStyle w:val="ListParagraph"/>
              <w:ind w:left="360"/>
            </w:pPr>
          </w:p>
          <w:p w14:paraId="6D07294D" w14:textId="77777777" w:rsidR="00524DC6" w:rsidRDefault="00524DC6" w:rsidP="00524DC6">
            <w:pPr>
              <w:pStyle w:val="ListParagraph"/>
              <w:ind w:left="360"/>
            </w:pPr>
          </w:p>
          <w:p w14:paraId="126F2252" w14:textId="77777777" w:rsidR="00524DC6" w:rsidRDefault="00524DC6" w:rsidP="00524DC6">
            <w:pPr>
              <w:pStyle w:val="ListParagraph"/>
              <w:ind w:left="360"/>
            </w:pPr>
          </w:p>
          <w:p w14:paraId="0F19DA97" w14:textId="77777777" w:rsidR="00524DC6" w:rsidRDefault="00524DC6" w:rsidP="00524DC6">
            <w:pPr>
              <w:pStyle w:val="ListParagraph"/>
              <w:ind w:left="360"/>
            </w:pPr>
          </w:p>
          <w:p w14:paraId="4D2C5679" w14:textId="77777777" w:rsidR="00524DC6" w:rsidRDefault="00524DC6" w:rsidP="00524DC6">
            <w:pPr>
              <w:pStyle w:val="ListParagraph"/>
              <w:ind w:left="360"/>
            </w:pPr>
          </w:p>
          <w:p w14:paraId="0BA5DCAA" w14:textId="77777777" w:rsidR="00524DC6" w:rsidRDefault="00524DC6" w:rsidP="00524DC6">
            <w:pPr>
              <w:pStyle w:val="ListParagraph"/>
              <w:ind w:left="360"/>
            </w:pPr>
          </w:p>
          <w:p w14:paraId="607E5680" w14:textId="77777777" w:rsidR="00524DC6" w:rsidRDefault="00524DC6" w:rsidP="00524DC6">
            <w:pPr>
              <w:pStyle w:val="ListParagraph"/>
              <w:ind w:left="360"/>
            </w:pPr>
          </w:p>
          <w:p w14:paraId="6BDB2F69" w14:textId="77777777" w:rsidR="00524DC6" w:rsidRDefault="00524DC6" w:rsidP="00524DC6">
            <w:pPr>
              <w:pStyle w:val="ListParagraph"/>
              <w:ind w:left="360"/>
            </w:pPr>
          </w:p>
          <w:p w14:paraId="7EA9B5A3" w14:textId="2FBAB4D3" w:rsidR="00524DC6" w:rsidRDefault="00524DC6" w:rsidP="00524DC6"/>
        </w:tc>
      </w:tr>
      <w:tr w:rsidR="00B841B9" w14:paraId="25FA7651" w14:textId="77777777" w:rsidTr="004A18DF">
        <w:tc>
          <w:tcPr>
            <w:tcW w:w="2552" w:type="dxa"/>
          </w:tcPr>
          <w:p w14:paraId="62A05641" w14:textId="0DAC63D0" w:rsidR="00B841B9" w:rsidRDefault="008E0759" w:rsidP="00445E29">
            <w:r>
              <w:lastRenderedPageBreak/>
              <w:t xml:space="preserve">4. </w:t>
            </w:r>
            <w:r w:rsidR="00B841B9">
              <w:t>Topic</w:t>
            </w:r>
            <w:r w:rsidR="007C0611">
              <w:t xml:space="preserve"> - </w:t>
            </w:r>
            <w:r w:rsidR="007C0611" w:rsidRPr="00774E08">
              <w:rPr>
                <w:rFonts w:cstheme="minorHAnsi"/>
              </w:rPr>
              <w:t>Preparation of new Development Contributions Scheme</w:t>
            </w:r>
          </w:p>
        </w:tc>
        <w:tc>
          <w:tcPr>
            <w:tcW w:w="6804" w:type="dxa"/>
          </w:tcPr>
          <w:p w14:paraId="440A9EBE" w14:textId="7A6F4144" w:rsidR="00774E08" w:rsidRPr="007C0611" w:rsidRDefault="00774E08" w:rsidP="00774E08">
            <w:pPr>
              <w:spacing w:after="0" w:line="240" w:lineRule="auto"/>
              <w:rPr>
                <w:rFonts w:cstheme="minorHAnsi"/>
              </w:rPr>
            </w:pPr>
            <w:r>
              <w:rPr>
                <w:rFonts w:cstheme="minorHAnsi"/>
                <w:sz w:val="24"/>
                <w:szCs w:val="24"/>
              </w:rPr>
              <w:t xml:space="preserve">      </w:t>
            </w:r>
          </w:p>
          <w:p w14:paraId="7262EDC8" w14:textId="77777777" w:rsidR="00B841B9" w:rsidRDefault="00B841B9" w:rsidP="00B841B9">
            <w:pPr>
              <w:pStyle w:val="ListParagraph"/>
              <w:numPr>
                <w:ilvl w:val="0"/>
                <w:numId w:val="1"/>
              </w:numPr>
              <w:spacing w:after="0" w:line="240" w:lineRule="auto"/>
            </w:pPr>
            <w:r>
              <w:t xml:space="preserve">Marcus Linehan made presentation on the New Development Contribution Scheme. Outlining the legislation and the process behind it. The view being to adopt the new Development Contribution Scheme in early to </w:t>
            </w:r>
            <w:proofErr w:type="spellStart"/>
            <w:r>
              <w:t>mid autumn</w:t>
            </w:r>
            <w:proofErr w:type="spellEnd"/>
            <w:r>
              <w:t>.  Marcus welcomed any proposals or thoughts the committee had in relation to the New Development Contribution Scheme.</w:t>
            </w:r>
          </w:p>
          <w:p w14:paraId="584909EA" w14:textId="77777777" w:rsidR="00B841B9" w:rsidRDefault="00B841B9" w:rsidP="00B841B9">
            <w:pPr>
              <w:pStyle w:val="ListParagraph"/>
            </w:pPr>
          </w:p>
          <w:p w14:paraId="0F620612" w14:textId="21CD96C3" w:rsidR="00B841B9" w:rsidRDefault="00B841B9" w:rsidP="00B841B9">
            <w:pPr>
              <w:pStyle w:val="ListParagraph"/>
              <w:numPr>
                <w:ilvl w:val="0"/>
                <w:numId w:val="1"/>
              </w:numPr>
              <w:spacing w:after="0" w:line="240" w:lineRule="auto"/>
            </w:pPr>
            <w:r>
              <w:t xml:space="preserve">Cllr. Liam Brazil thanked Marcus for his presentation and enquired if we can look at the </w:t>
            </w:r>
            <w:proofErr w:type="gramStart"/>
            <w:r>
              <w:t>fee’s</w:t>
            </w:r>
            <w:proofErr w:type="gramEnd"/>
            <w:r>
              <w:t xml:space="preserve"> in relation to residential developments where the charge for a house up to 200sqm in size is €5000 but a house 201sqm is €9000. Also, if the house had an A2 rating, could some of the money be returned. In relation to the Nitrate Directive for farming, as farmers are required to build more storage for cattle </w:t>
            </w:r>
            <w:proofErr w:type="spellStart"/>
            <w:r>
              <w:t>etc</w:t>
            </w:r>
            <w:proofErr w:type="spellEnd"/>
            <w:r>
              <w:t xml:space="preserve"> that something should be in place to alleviate this under the new scheme. </w:t>
            </w:r>
          </w:p>
          <w:p w14:paraId="671D6CF0" w14:textId="39BC3BA9" w:rsidR="00834977" w:rsidRDefault="00834977" w:rsidP="00834977">
            <w:pPr>
              <w:spacing w:after="0" w:line="240" w:lineRule="auto"/>
            </w:pPr>
          </w:p>
          <w:p w14:paraId="3E8FA94B" w14:textId="77777777" w:rsidR="00B841B9" w:rsidRDefault="00B841B9" w:rsidP="00B841B9">
            <w:pPr>
              <w:pStyle w:val="ListParagraph"/>
              <w:numPr>
                <w:ilvl w:val="0"/>
                <w:numId w:val="1"/>
              </w:numPr>
              <w:spacing w:after="0" w:line="240" w:lineRule="auto"/>
            </w:pPr>
            <w:r>
              <w:t xml:space="preserve">Cllr. James Tobin also acknowledged the presentation, believes that all extensions should be exempt of development charges.  In rural communities, one off </w:t>
            </w:r>
            <w:proofErr w:type="gramStart"/>
            <w:r>
              <w:t>houses</w:t>
            </w:r>
            <w:proofErr w:type="gramEnd"/>
            <w:r>
              <w:t xml:space="preserve"> may have to sink a well and have own septic tank there should be some differential between those and people who are building where these facilities are available. </w:t>
            </w:r>
          </w:p>
          <w:p w14:paraId="285E8A66" w14:textId="77777777" w:rsidR="00B841B9" w:rsidRDefault="00B841B9" w:rsidP="00B841B9">
            <w:pPr>
              <w:pStyle w:val="ListParagraph"/>
            </w:pPr>
          </w:p>
          <w:p w14:paraId="4DF030F6" w14:textId="77777777" w:rsidR="00B841B9" w:rsidRDefault="00B841B9" w:rsidP="00B841B9">
            <w:pPr>
              <w:pStyle w:val="ListParagraph"/>
              <w:numPr>
                <w:ilvl w:val="0"/>
                <w:numId w:val="1"/>
              </w:numPr>
              <w:spacing w:after="0" w:line="240" w:lineRule="auto"/>
            </w:pPr>
            <w:r>
              <w:t xml:space="preserve">Cllr. Seanie Power reiterated the questions made by </w:t>
            </w:r>
            <w:proofErr w:type="spellStart"/>
            <w:r>
              <w:t>Cllrs.Brazil</w:t>
            </w:r>
            <w:proofErr w:type="spellEnd"/>
            <w:r>
              <w:t xml:space="preserve"> and Tobin and queried the square footage for </w:t>
            </w:r>
            <w:proofErr w:type="gramStart"/>
            <w:r>
              <w:t>agricultural  buildings</w:t>
            </w:r>
            <w:proofErr w:type="gramEnd"/>
            <w:r>
              <w:t xml:space="preserve"> and the contribution charges that apply. </w:t>
            </w:r>
          </w:p>
          <w:p w14:paraId="12933944" w14:textId="77777777" w:rsidR="00B841B9" w:rsidRDefault="00B841B9" w:rsidP="00B841B9">
            <w:pPr>
              <w:pStyle w:val="ListParagraph"/>
            </w:pPr>
          </w:p>
          <w:p w14:paraId="3508AEC2" w14:textId="77777777" w:rsidR="00B841B9" w:rsidRDefault="00B841B9" w:rsidP="00B841B9">
            <w:pPr>
              <w:pStyle w:val="ListParagraph"/>
              <w:numPr>
                <w:ilvl w:val="0"/>
                <w:numId w:val="1"/>
              </w:numPr>
              <w:spacing w:after="0" w:line="240" w:lineRule="auto"/>
            </w:pPr>
            <w:r>
              <w:t>Cllr Davy Daniels relayed his surprise at the charges for Waterford City &amp; County Council compared to other Local Authorities.</w:t>
            </w:r>
          </w:p>
          <w:p w14:paraId="29252623" w14:textId="77777777" w:rsidR="00B841B9" w:rsidRDefault="00B841B9" w:rsidP="00B841B9">
            <w:pPr>
              <w:pStyle w:val="ListParagraph"/>
            </w:pPr>
          </w:p>
          <w:p w14:paraId="1134E881" w14:textId="29297877" w:rsidR="00B841B9" w:rsidRDefault="00B841B9" w:rsidP="00B841B9">
            <w:pPr>
              <w:pStyle w:val="ListParagraph"/>
              <w:numPr>
                <w:ilvl w:val="0"/>
                <w:numId w:val="1"/>
              </w:numPr>
              <w:spacing w:after="0" w:line="240" w:lineRule="auto"/>
            </w:pPr>
            <w:r>
              <w:t xml:space="preserve">Cllr Tom Cronin, thank </w:t>
            </w:r>
            <w:r w:rsidR="00834977">
              <w:t>Marcus</w:t>
            </w:r>
            <w:r>
              <w:t xml:space="preserve"> for the presentation.  The Nitrate Directives will have to be allowed in the New Development Scheme.  </w:t>
            </w:r>
            <w:r w:rsidR="00834977">
              <w:t xml:space="preserve">Cllr. Cronin </w:t>
            </w:r>
            <w:proofErr w:type="spellStart"/>
            <w:r w:rsidR="00834977">
              <w:t>highligted</w:t>
            </w:r>
            <w:proofErr w:type="spellEnd"/>
            <w:r>
              <w:t xml:space="preserve"> problem</w:t>
            </w:r>
            <w:r w:rsidR="00834977">
              <w:t xml:space="preserve">s </w:t>
            </w:r>
            <w:r>
              <w:t>trying to get young people involved in farming.  In the Dept of Agriculture guidelines a young farmer has 5 years once</w:t>
            </w:r>
            <w:r w:rsidR="00834977">
              <w:t xml:space="preserve"> they have</w:t>
            </w:r>
            <w:r>
              <w:t xml:space="preserve"> tak</w:t>
            </w:r>
            <w:r w:rsidR="00834977">
              <w:t>en</w:t>
            </w:r>
            <w:r>
              <w:t xml:space="preserve"> over a farm</w:t>
            </w:r>
            <w:r w:rsidR="00834977">
              <w:t>,</w:t>
            </w:r>
            <w:r>
              <w:t xml:space="preserve"> to fall under that heading, is there a possibility of exempting those that fall within those guidelines from Development Contributions and that this could be an incentive for people to get involved in farming</w:t>
            </w:r>
            <w:r w:rsidR="00834977">
              <w:t>?</w:t>
            </w:r>
          </w:p>
          <w:p w14:paraId="35C863E5" w14:textId="77777777" w:rsidR="00B841B9" w:rsidRDefault="00B841B9" w:rsidP="00B841B9">
            <w:pPr>
              <w:pStyle w:val="ListParagraph"/>
            </w:pPr>
          </w:p>
          <w:p w14:paraId="63AD2985" w14:textId="2578D322" w:rsidR="00B841B9" w:rsidRDefault="00B841B9" w:rsidP="00B841B9">
            <w:pPr>
              <w:pStyle w:val="ListParagraph"/>
              <w:numPr>
                <w:ilvl w:val="0"/>
                <w:numId w:val="1"/>
              </w:numPr>
              <w:spacing w:after="0" w:line="240" w:lineRule="auto"/>
            </w:pPr>
            <w:r>
              <w:t xml:space="preserve">Cllr. Thomas Phelan queried, </w:t>
            </w:r>
            <w:proofErr w:type="gramStart"/>
            <w:r>
              <w:t>Does</w:t>
            </w:r>
            <w:proofErr w:type="gramEnd"/>
            <w:r>
              <w:t xml:space="preserve"> legislation </w:t>
            </w:r>
            <w:r w:rsidR="00834977">
              <w:t>permit</w:t>
            </w:r>
            <w:r>
              <w:t xml:space="preserve"> income from Development Contributions </w:t>
            </w:r>
            <w:r w:rsidR="00834977">
              <w:t>to</w:t>
            </w:r>
            <w:r>
              <w:t xml:space="preserve"> be kept within the district that they are paid?</w:t>
            </w:r>
          </w:p>
          <w:p w14:paraId="051ED1A6" w14:textId="77777777" w:rsidR="00B841B9" w:rsidRDefault="00B841B9" w:rsidP="00B841B9">
            <w:pPr>
              <w:spacing w:after="0" w:line="240" w:lineRule="auto"/>
            </w:pPr>
          </w:p>
          <w:p w14:paraId="0A5D8A3A" w14:textId="46535F68" w:rsidR="00B841B9" w:rsidRDefault="00B841B9" w:rsidP="00B841B9">
            <w:pPr>
              <w:pStyle w:val="ListParagraph"/>
              <w:numPr>
                <w:ilvl w:val="0"/>
                <w:numId w:val="1"/>
              </w:numPr>
              <w:spacing w:after="0" w:line="240" w:lineRule="auto"/>
            </w:pPr>
            <w:r>
              <w:t xml:space="preserve">Kieran Kehoe, Director of Services firstly answered Cllr. </w:t>
            </w:r>
            <w:proofErr w:type="spellStart"/>
            <w:r>
              <w:t>Phelan</w:t>
            </w:r>
            <w:r w:rsidR="00056B44">
              <w:t>s</w:t>
            </w:r>
            <w:proofErr w:type="spellEnd"/>
            <w:r>
              <w:t xml:space="preserve"> query by advising that it </w:t>
            </w:r>
            <w:proofErr w:type="spellStart"/>
            <w:r>
              <w:t>can not</w:t>
            </w:r>
            <w:proofErr w:type="spellEnd"/>
            <w:r>
              <w:t xml:space="preserve"> be applied per district, that is the role of the supplementary scheme.  Kieran thanked Marcus for the presentation and acknowledged that </w:t>
            </w:r>
            <w:r w:rsidR="00056B44">
              <w:t>this is the</w:t>
            </w:r>
            <w:r>
              <w:t xml:space="preserve"> early stages of this process and look forward to working with the members going forward.  </w:t>
            </w:r>
            <w:proofErr w:type="gramStart"/>
            <w:r>
              <w:t>With regard to</w:t>
            </w:r>
            <w:proofErr w:type="gramEnd"/>
            <w:r>
              <w:t xml:space="preserve"> Cllr. Brazil’s question regarding the difference in charges per sq </w:t>
            </w:r>
            <w:proofErr w:type="spellStart"/>
            <w:r>
              <w:t>metre</w:t>
            </w:r>
            <w:proofErr w:type="spellEnd"/>
            <w:r>
              <w:t>, advised that we could look at a graduated approach once it goes above 200sq m. With regards to the query around the A2 rating, every new house built has to achieve a minimum rating of A2</w:t>
            </w:r>
            <w:r w:rsidR="00056B44">
              <w:t>, e</w:t>
            </w:r>
            <w:r>
              <w:t>xempt</w:t>
            </w:r>
            <w:r w:rsidR="00056B44">
              <w:t>ing</w:t>
            </w:r>
            <w:r>
              <w:t xml:space="preserve"> a house based on </w:t>
            </w:r>
            <w:proofErr w:type="spellStart"/>
            <w:proofErr w:type="gramStart"/>
            <w:r>
              <w:t>it’s</w:t>
            </w:r>
            <w:proofErr w:type="spellEnd"/>
            <w:proofErr w:type="gramEnd"/>
            <w:r>
              <w:t xml:space="preserve"> energy rating we are not applying a Development Contribution which we legally have to apply.  With reference to Cllr. Tobin’s question regarding rural houses, in a city or urban area they must also pay charges to Irish Water for water and wastewater services on top of Development Contribution charges.  In relation to Cllr </w:t>
            </w:r>
            <w:proofErr w:type="spellStart"/>
            <w:r>
              <w:t>Cronins</w:t>
            </w:r>
            <w:proofErr w:type="spellEnd"/>
            <w:r>
              <w:t xml:space="preserve"> query, there are exemptions for agricultural buildings based on their size. Levies are only applied to development that need planning consent</w:t>
            </w:r>
            <w:r w:rsidR="00056B44">
              <w:t>.</w:t>
            </w:r>
            <w:r>
              <w:t xml:space="preserve"> </w:t>
            </w:r>
            <w:r w:rsidR="00056B44">
              <w:t>W</w:t>
            </w:r>
            <w:r>
              <w:t xml:space="preserve">here a farmer is building large scale commercial </w:t>
            </w:r>
            <w:proofErr w:type="gramStart"/>
            <w:r>
              <w:t>structures</w:t>
            </w:r>
            <w:proofErr w:type="gramEnd"/>
            <w:r>
              <w:t xml:space="preserve"> they are </w:t>
            </w:r>
            <w:r w:rsidR="00056B44">
              <w:t>effectively</w:t>
            </w:r>
            <w:r>
              <w:t xml:space="preserve"> </w:t>
            </w:r>
            <w:r w:rsidR="00D27FBD">
              <w:t xml:space="preserve">running </w:t>
            </w:r>
            <w:r>
              <w:t>large scale commercial operations which links to a business rather than a small rural farmer who have the huge demands of complying with the Nitrate Directive.</w:t>
            </w:r>
          </w:p>
          <w:p w14:paraId="418C7A09" w14:textId="77777777" w:rsidR="00B841B9" w:rsidRDefault="00B841B9" w:rsidP="00B841B9">
            <w:pPr>
              <w:pStyle w:val="ListParagraph"/>
              <w:spacing w:after="0" w:line="240" w:lineRule="auto"/>
              <w:ind w:left="360"/>
            </w:pPr>
          </w:p>
          <w:p w14:paraId="3F7E5492" w14:textId="2C46AFC3" w:rsidR="00B841B9" w:rsidRDefault="00B841B9" w:rsidP="00B841B9">
            <w:pPr>
              <w:pStyle w:val="ListParagraph"/>
              <w:numPr>
                <w:ilvl w:val="0"/>
                <w:numId w:val="1"/>
              </w:numPr>
              <w:spacing w:after="0" w:line="240" w:lineRule="auto"/>
            </w:pPr>
            <w:r>
              <w:t xml:space="preserve">Marcus Linehan echoed Kieran Kehoe’s views advising the key jump is over the 200 sq </w:t>
            </w:r>
            <w:proofErr w:type="spellStart"/>
            <w:r>
              <w:t>metres</w:t>
            </w:r>
            <w:proofErr w:type="spellEnd"/>
            <w:r>
              <w:t xml:space="preserve"> and </w:t>
            </w:r>
            <w:r w:rsidR="00D27FBD">
              <w:t xml:space="preserve">this </w:t>
            </w:r>
            <w:r>
              <w:t>can</w:t>
            </w:r>
            <w:r w:rsidR="00D27FBD">
              <w:t xml:space="preserve"> be</w:t>
            </w:r>
            <w:r>
              <w:t xml:space="preserve"> look at as we are aligned with </w:t>
            </w:r>
            <w:proofErr w:type="spellStart"/>
            <w:r>
              <w:t>ajoining</w:t>
            </w:r>
            <w:proofErr w:type="spellEnd"/>
            <w:r>
              <w:t xml:space="preserve"> authorities up to that point.  In terms of extensions, we do allow exemption under the first 40 sq </w:t>
            </w:r>
            <w:proofErr w:type="spellStart"/>
            <w:r>
              <w:t>metres</w:t>
            </w:r>
            <w:proofErr w:type="spellEnd"/>
            <w:r>
              <w:t>, but after that our contributions are high, reducing the cost</w:t>
            </w:r>
            <w:r w:rsidR="00D27FBD">
              <w:t xml:space="preserve"> maybe an option here</w:t>
            </w:r>
            <w:r>
              <w:t>. In terms of the farming and the Nitrate Directive</w:t>
            </w:r>
            <w:r w:rsidR="00D27FBD">
              <w:t>, this</w:t>
            </w:r>
            <w:r>
              <w:t xml:space="preserve"> is already built into the </w:t>
            </w:r>
            <w:proofErr w:type="gramStart"/>
            <w:r>
              <w:t>scheme</w:t>
            </w:r>
            <w:proofErr w:type="gramEnd"/>
            <w:r>
              <w:t xml:space="preserve"> and </w:t>
            </w:r>
            <w:r w:rsidR="00D27FBD">
              <w:t xml:space="preserve">we </w:t>
            </w:r>
            <w:r>
              <w:t xml:space="preserve">will try to retain what is already set up.  Going forward a pre-draft document is the next step.  </w:t>
            </w:r>
          </w:p>
          <w:p w14:paraId="3C19DB5F" w14:textId="6C7F4193" w:rsidR="00B841B9" w:rsidRDefault="00B841B9" w:rsidP="00B841B9">
            <w:pPr>
              <w:pStyle w:val="ListParagraph"/>
              <w:spacing w:after="0" w:line="240" w:lineRule="auto"/>
            </w:pPr>
          </w:p>
        </w:tc>
        <w:tc>
          <w:tcPr>
            <w:tcW w:w="1984" w:type="dxa"/>
          </w:tcPr>
          <w:p w14:paraId="66ED416D" w14:textId="77777777" w:rsidR="00524DC6" w:rsidRDefault="00524DC6" w:rsidP="009F3D66">
            <w:pPr>
              <w:pStyle w:val="ListParagraph"/>
              <w:ind w:left="0"/>
            </w:pPr>
          </w:p>
          <w:p w14:paraId="74CDFD46" w14:textId="77777777" w:rsidR="00524DC6" w:rsidRDefault="00DD3741" w:rsidP="00524DC6">
            <w:pPr>
              <w:pStyle w:val="ListParagraph"/>
              <w:numPr>
                <w:ilvl w:val="0"/>
                <w:numId w:val="1"/>
              </w:numPr>
            </w:pPr>
            <w:r>
              <w:t>Presentation to be circulated to all members by email.</w:t>
            </w:r>
          </w:p>
          <w:p w14:paraId="7BDFC53F" w14:textId="77777777" w:rsidR="004A18DF" w:rsidRDefault="004A18DF" w:rsidP="004A18DF">
            <w:pPr>
              <w:pStyle w:val="ListParagraph"/>
              <w:ind w:left="360"/>
            </w:pPr>
          </w:p>
          <w:p w14:paraId="3A1A12ED" w14:textId="77777777" w:rsidR="004A18DF" w:rsidRDefault="004A18DF" w:rsidP="004A18DF">
            <w:pPr>
              <w:pStyle w:val="ListParagraph"/>
              <w:ind w:left="360"/>
            </w:pPr>
          </w:p>
          <w:p w14:paraId="755B5378" w14:textId="77777777" w:rsidR="004A18DF" w:rsidRDefault="004A18DF" w:rsidP="004A18DF">
            <w:pPr>
              <w:pStyle w:val="ListParagraph"/>
              <w:ind w:left="360"/>
            </w:pPr>
          </w:p>
          <w:p w14:paraId="0ABE33E6" w14:textId="77777777" w:rsidR="004A18DF" w:rsidRDefault="004A18DF" w:rsidP="004A18DF">
            <w:pPr>
              <w:pStyle w:val="ListParagraph"/>
              <w:ind w:left="360"/>
            </w:pPr>
          </w:p>
          <w:p w14:paraId="659DB6E9" w14:textId="77777777" w:rsidR="004A18DF" w:rsidRDefault="004A18DF" w:rsidP="004A18DF">
            <w:pPr>
              <w:pStyle w:val="ListParagraph"/>
              <w:ind w:left="360"/>
            </w:pPr>
          </w:p>
          <w:p w14:paraId="16A94ADE" w14:textId="77777777" w:rsidR="004A18DF" w:rsidRDefault="004A18DF" w:rsidP="004A18DF">
            <w:pPr>
              <w:pStyle w:val="ListParagraph"/>
              <w:ind w:left="360"/>
            </w:pPr>
          </w:p>
          <w:p w14:paraId="49305A29" w14:textId="77777777" w:rsidR="004A18DF" w:rsidRDefault="004A18DF" w:rsidP="004A18DF">
            <w:pPr>
              <w:pStyle w:val="ListParagraph"/>
              <w:ind w:left="360"/>
            </w:pPr>
          </w:p>
          <w:p w14:paraId="1242ECF0" w14:textId="77777777" w:rsidR="004A18DF" w:rsidRDefault="004A18DF" w:rsidP="004A18DF">
            <w:pPr>
              <w:pStyle w:val="ListParagraph"/>
              <w:ind w:left="360"/>
            </w:pPr>
          </w:p>
          <w:p w14:paraId="089510E6" w14:textId="77777777" w:rsidR="004A18DF" w:rsidRDefault="004A18DF" w:rsidP="004A18DF">
            <w:pPr>
              <w:pStyle w:val="ListParagraph"/>
              <w:ind w:left="360"/>
            </w:pPr>
          </w:p>
          <w:p w14:paraId="34D6BA4E" w14:textId="77777777" w:rsidR="004A18DF" w:rsidRDefault="004A18DF" w:rsidP="004A18DF">
            <w:pPr>
              <w:pStyle w:val="ListParagraph"/>
              <w:ind w:left="360"/>
            </w:pPr>
          </w:p>
          <w:p w14:paraId="5EF11836" w14:textId="77777777" w:rsidR="004A18DF" w:rsidRDefault="004A18DF" w:rsidP="004A18DF">
            <w:pPr>
              <w:pStyle w:val="ListParagraph"/>
              <w:ind w:left="360"/>
            </w:pPr>
          </w:p>
          <w:p w14:paraId="01D9A448" w14:textId="77777777" w:rsidR="004A18DF" w:rsidRDefault="004A18DF" w:rsidP="004A18DF">
            <w:pPr>
              <w:pStyle w:val="ListParagraph"/>
              <w:ind w:left="360"/>
            </w:pPr>
          </w:p>
          <w:p w14:paraId="6B261D10" w14:textId="77777777" w:rsidR="004A18DF" w:rsidRDefault="004A18DF" w:rsidP="004A18DF">
            <w:pPr>
              <w:pStyle w:val="ListParagraph"/>
              <w:ind w:left="360"/>
            </w:pPr>
          </w:p>
          <w:p w14:paraId="1B2B974F" w14:textId="77777777" w:rsidR="004A18DF" w:rsidRDefault="004A18DF" w:rsidP="004A18DF">
            <w:pPr>
              <w:pStyle w:val="ListParagraph"/>
              <w:ind w:left="360"/>
            </w:pPr>
          </w:p>
          <w:p w14:paraId="4858B10A" w14:textId="77777777" w:rsidR="004A18DF" w:rsidRDefault="004A18DF" w:rsidP="004A18DF">
            <w:pPr>
              <w:pStyle w:val="ListParagraph"/>
              <w:ind w:left="360"/>
            </w:pPr>
          </w:p>
          <w:p w14:paraId="68A47893" w14:textId="77777777" w:rsidR="004A18DF" w:rsidRDefault="004A18DF" w:rsidP="004A18DF">
            <w:pPr>
              <w:pStyle w:val="ListParagraph"/>
              <w:ind w:left="360"/>
            </w:pPr>
          </w:p>
          <w:p w14:paraId="4493F228" w14:textId="77777777" w:rsidR="004A18DF" w:rsidRDefault="004A18DF" w:rsidP="004A18DF">
            <w:pPr>
              <w:pStyle w:val="ListParagraph"/>
              <w:ind w:left="360"/>
            </w:pPr>
          </w:p>
          <w:p w14:paraId="5E073A79" w14:textId="77777777" w:rsidR="004A18DF" w:rsidRDefault="004A18DF" w:rsidP="004A18DF">
            <w:pPr>
              <w:pStyle w:val="ListParagraph"/>
              <w:ind w:left="360"/>
            </w:pPr>
          </w:p>
          <w:p w14:paraId="01A274F4" w14:textId="77777777" w:rsidR="004A18DF" w:rsidRDefault="004A18DF" w:rsidP="004A18DF">
            <w:pPr>
              <w:pStyle w:val="ListParagraph"/>
              <w:ind w:left="360"/>
            </w:pPr>
          </w:p>
          <w:p w14:paraId="0FB05F0A" w14:textId="77777777" w:rsidR="004A18DF" w:rsidRDefault="004A18DF" w:rsidP="004A18DF">
            <w:pPr>
              <w:pStyle w:val="ListParagraph"/>
              <w:ind w:left="360"/>
            </w:pPr>
          </w:p>
          <w:p w14:paraId="7731D642" w14:textId="77777777" w:rsidR="004A18DF" w:rsidRDefault="004A18DF" w:rsidP="004A18DF">
            <w:pPr>
              <w:pStyle w:val="ListParagraph"/>
              <w:ind w:left="360"/>
            </w:pPr>
          </w:p>
          <w:p w14:paraId="62251E6C" w14:textId="77777777" w:rsidR="004A18DF" w:rsidRDefault="004A18DF" w:rsidP="004A18DF">
            <w:pPr>
              <w:pStyle w:val="ListParagraph"/>
              <w:ind w:left="360"/>
            </w:pPr>
          </w:p>
          <w:p w14:paraId="20ABEA7E" w14:textId="77777777" w:rsidR="004A18DF" w:rsidRDefault="004A18DF" w:rsidP="004A18DF">
            <w:pPr>
              <w:pStyle w:val="ListParagraph"/>
              <w:ind w:left="360"/>
            </w:pPr>
          </w:p>
          <w:p w14:paraId="519D7F10" w14:textId="77777777" w:rsidR="004A18DF" w:rsidRDefault="004A18DF" w:rsidP="004A18DF">
            <w:pPr>
              <w:pStyle w:val="ListParagraph"/>
              <w:ind w:left="360"/>
            </w:pPr>
          </w:p>
          <w:p w14:paraId="519D5982" w14:textId="77777777" w:rsidR="004A18DF" w:rsidRDefault="004A18DF" w:rsidP="004A18DF">
            <w:pPr>
              <w:pStyle w:val="ListParagraph"/>
              <w:ind w:left="360"/>
            </w:pPr>
          </w:p>
          <w:p w14:paraId="6AC2C7CA" w14:textId="77777777" w:rsidR="004A18DF" w:rsidRDefault="004A18DF" w:rsidP="004A18DF">
            <w:pPr>
              <w:pStyle w:val="ListParagraph"/>
              <w:ind w:left="360"/>
            </w:pPr>
          </w:p>
          <w:p w14:paraId="7EFE1BA5" w14:textId="77777777" w:rsidR="004A18DF" w:rsidRDefault="004A18DF" w:rsidP="004A18DF">
            <w:pPr>
              <w:pStyle w:val="ListParagraph"/>
              <w:ind w:left="360"/>
            </w:pPr>
          </w:p>
          <w:p w14:paraId="034B7F6B" w14:textId="77777777" w:rsidR="004A18DF" w:rsidRDefault="004A18DF" w:rsidP="004A18DF">
            <w:pPr>
              <w:pStyle w:val="ListParagraph"/>
              <w:ind w:left="360"/>
            </w:pPr>
          </w:p>
          <w:p w14:paraId="4F114D43" w14:textId="77777777" w:rsidR="004A18DF" w:rsidRDefault="004A18DF" w:rsidP="004A18DF">
            <w:pPr>
              <w:pStyle w:val="ListParagraph"/>
              <w:ind w:left="360"/>
            </w:pPr>
          </w:p>
          <w:p w14:paraId="24FB7945" w14:textId="77777777" w:rsidR="004A18DF" w:rsidRDefault="004A18DF" w:rsidP="004A18DF">
            <w:pPr>
              <w:pStyle w:val="ListParagraph"/>
              <w:ind w:left="360"/>
            </w:pPr>
          </w:p>
          <w:p w14:paraId="56D76843" w14:textId="77777777" w:rsidR="004A18DF" w:rsidRDefault="004A18DF" w:rsidP="004A18DF">
            <w:pPr>
              <w:pStyle w:val="ListParagraph"/>
              <w:ind w:left="360"/>
            </w:pPr>
          </w:p>
          <w:p w14:paraId="288102BC" w14:textId="77777777" w:rsidR="004A18DF" w:rsidRDefault="004A18DF" w:rsidP="004A18DF">
            <w:pPr>
              <w:pStyle w:val="ListParagraph"/>
              <w:ind w:left="360"/>
            </w:pPr>
          </w:p>
          <w:p w14:paraId="19937109" w14:textId="77777777" w:rsidR="004A18DF" w:rsidRDefault="004A18DF" w:rsidP="004A18DF">
            <w:pPr>
              <w:pStyle w:val="ListParagraph"/>
              <w:ind w:left="360"/>
            </w:pPr>
          </w:p>
          <w:p w14:paraId="4644A324" w14:textId="77777777" w:rsidR="004A18DF" w:rsidRDefault="004A18DF" w:rsidP="004A18DF">
            <w:pPr>
              <w:pStyle w:val="ListParagraph"/>
              <w:ind w:left="360"/>
            </w:pPr>
          </w:p>
          <w:p w14:paraId="1B288B15" w14:textId="77777777" w:rsidR="004A18DF" w:rsidRDefault="004A18DF" w:rsidP="004A18DF">
            <w:pPr>
              <w:pStyle w:val="ListParagraph"/>
              <w:ind w:left="360"/>
            </w:pPr>
          </w:p>
          <w:p w14:paraId="3F9C9F91" w14:textId="77777777" w:rsidR="004A18DF" w:rsidRDefault="004A18DF" w:rsidP="004A18DF">
            <w:pPr>
              <w:pStyle w:val="ListParagraph"/>
              <w:ind w:left="360"/>
            </w:pPr>
          </w:p>
          <w:p w14:paraId="4F209C50" w14:textId="77777777" w:rsidR="004A18DF" w:rsidRDefault="004A18DF" w:rsidP="004A18DF">
            <w:pPr>
              <w:pStyle w:val="ListParagraph"/>
              <w:ind w:left="360"/>
            </w:pPr>
          </w:p>
          <w:p w14:paraId="3994B70A" w14:textId="77777777" w:rsidR="004A18DF" w:rsidRDefault="004A18DF" w:rsidP="004A18DF">
            <w:pPr>
              <w:pStyle w:val="ListParagraph"/>
              <w:ind w:left="360"/>
            </w:pPr>
          </w:p>
          <w:p w14:paraId="1B55AD07" w14:textId="77777777" w:rsidR="004A18DF" w:rsidRDefault="004A18DF" w:rsidP="004A18DF">
            <w:pPr>
              <w:pStyle w:val="ListParagraph"/>
              <w:ind w:left="360"/>
            </w:pPr>
          </w:p>
          <w:p w14:paraId="44929A97" w14:textId="77777777" w:rsidR="004A18DF" w:rsidRDefault="004A18DF" w:rsidP="004A18DF">
            <w:pPr>
              <w:pStyle w:val="ListParagraph"/>
              <w:ind w:left="360"/>
            </w:pPr>
          </w:p>
          <w:p w14:paraId="348EF35A" w14:textId="77777777" w:rsidR="004A18DF" w:rsidRDefault="004A18DF" w:rsidP="004A18DF">
            <w:pPr>
              <w:pStyle w:val="ListParagraph"/>
              <w:ind w:left="360"/>
            </w:pPr>
          </w:p>
          <w:p w14:paraId="782E5606" w14:textId="77777777" w:rsidR="004A18DF" w:rsidRDefault="004A18DF" w:rsidP="004A18DF">
            <w:pPr>
              <w:pStyle w:val="ListParagraph"/>
              <w:ind w:left="360"/>
            </w:pPr>
          </w:p>
          <w:p w14:paraId="39542A8F" w14:textId="77777777" w:rsidR="004A18DF" w:rsidRDefault="004A18DF" w:rsidP="004A18DF">
            <w:pPr>
              <w:pStyle w:val="ListParagraph"/>
              <w:ind w:left="360"/>
            </w:pPr>
          </w:p>
          <w:p w14:paraId="08068A28" w14:textId="77777777" w:rsidR="004A18DF" w:rsidRDefault="004A18DF" w:rsidP="004A18DF">
            <w:pPr>
              <w:pStyle w:val="ListParagraph"/>
              <w:ind w:left="360"/>
            </w:pPr>
          </w:p>
          <w:p w14:paraId="4C8D7650" w14:textId="77777777" w:rsidR="004A18DF" w:rsidRDefault="004A18DF" w:rsidP="004A18DF">
            <w:pPr>
              <w:pStyle w:val="ListParagraph"/>
              <w:ind w:left="360"/>
            </w:pPr>
          </w:p>
          <w:p w14:paraId="3B36B06A" w14:textId="77777777" w:rsidR="004A18DF" w:rsidRDefault="004A18DF" w:rsidP="004A18DF">
            <w:pPr>
              <w:pStyle w:val="ListParagraph"/>
              <w:ind w:left="360"/>
            </w:pPr>
          </w:p>
          <w:p w14:paraId="64FF7343" w14:textId="77777777" w:rsidR="004A18DF" w:rsidRDefault="004A18DF" w:rsidP="004A18DF">
            <w:pPr>
              <w:pStyle w:val="ListParagraph"/>
              <w:ind w:left="360"/>
            </w:pPr>
          </w:p>
          <w:p w14:paraId="0D86296A" w14:textId="77777777" w:rsidR="004A18DF" w:rsidRDefault="004A18DF" w:rsidP="004A18DF">
            <w:pPr>
              <w:pStyle w:val="ListParagraph"/>
              <w:ind w:left="360"/>
            </w:pPr>
          </w:p>
          <w:p w14:paraId="76FA0870" w14:textId="77777777" w:rsidR="004A18DF" w:rsidRDefault="004A18DF" w:rsidP="004A18DF">
            <w:pPr>
              <w:pStyle w:val="ListParagraph"/>
              <w:ind w:left="360"/>
            </w:pPr>
          </w:p>
          <w:p w14:paraId="579612DB" w14:textId="77777777" w:rsidR="004A18DF" w:rsidRDefault="004A18DF" w:rsidP="004A18DF">
            <w:pPr>
              <w:pStyle w:val="ListParagraph"/>
              <w:ind w:left="360"/>
            </w:pPr>
          </w:p>
          <w:p w14:paraId="40055DCC" w14:textId="77777777" w:rsidR="004A18DF" w:rsidRDefault="004A18DF" w:rsidP="004A18DF">
            <w:pPr>
              <w:pStyle w:val="ListParagraph"/>
              <w:ind w:left="360"/>
            </w:pPr>
          </w:p>
          <w:p w14:paraId="0708F35A" w14:textId="77777777" w:rsidR="004A18DF" w:rsidRDefault="004A18DF" w:rsidP="004A18DF">
            <w:pPr>
              <w:pStyle w:val="ListParagraph"/>
              <w:ind w:left="360"/>
            </w:pPr>
          </w:p>
          <w:p w14:paraId="45BA1DEE" w14:textId="77777777" w:rsidR="004A18DF" w:rsidRDefault="004A18DF" w:rsidP="004A18DF">
            <w:pPr>
              <w:pStyle w:val="ListParagraph"/>
              <w:ind w:left="360"/>
            </w:pPr>
          </w:p>
          <w:p w14:paraId="7B2FF9BE" w14:textId="77777777" w:rsidR="004A18DF" w:rsidRDefault="004A18DF" w:rsidP="004A18DF">
            <w:pPr>
              <w:pStyle w:val="ListParagraph"/>
              <w:ind w:left="360"/>
            </w:pPr>
          </w:p>
          <w:p w14:paraId="0990D05C" w14:textId="77777777" w:rsidR="004A18DF" w:rsidRDefault="004A18DF" w:rsidP="004A18DF">
            <w:pPr>
              <w:pStyle w:val="ListParagraph"/>
              <w:ind w:left="360"/>
            </w:pPr>
          </w:p>
          <w:p w14:paraId="7CE17796" w14:textId="77777777" w:rsidR="004A18DF" w:rsidRDefault="004A18DF" w:rsidP="004A18DF">
            <w:pPr>
              <w:pStyle w:val="ListParagraph"/>
              <w:ind w:left="360"/>
            </w:pPr>
          </w:p>
          <w:p w14:paraId="076CAF61" w14:textId="77777777" w:rsidR="004A18DF" w:rsidRDefault="004A18DF" w:rsidP="004A18DF">
            <w:pPr>
              <w:pStyle w:val="ListParagraph"/>
              <w:ind w:left="360"/>
            </w:pPr>
          </w:p>
          <w:p w14:paraId="20A2FAFC" w14:textId="77777777" w:rsidR="004A18DF" w:rsidRDefault="004A18DF" w:rsidP="004A18DF">
            <w:pPr>
              <w:pStyle w:val="ListParagraph"/>
              <w:ind w:left="360"/>
            </w:pPr>
          </w:p>
          <w:p w14:paraId="737B3281" w14:textId="77777777" w:rsidR="004A18DF" w:rsidRDefault="004A18DF" w:rsidP="004A18DF">
            <w:pPr>
              <w:pStyle w:val="ListParagraph"/>
              <w:ind w:left="360"/>
            </w:pPr>
          </w:p>
          <w:p w14:paraId="2C956904" w14:textId="77777777" w:rsidR="004A18DF" w:rsidRDefault="004A18DF" w:rsidP="004A18DF">
            <w:pPr>
              <w:pStyle w:val="ListParagraph"/>
              <w:ind w:left="360"/>
            </w:pPr>
          </w:p>
          <w:p w14:paraId="11D649F8" w14:textId="77777777" w:rsidR="004A18DF" w:rsidRDefault="004A18DF" w:rsidP="004A18DF">
            <w:pPr>
              <w:pStyle w:val="ListParagraph"/>
              <w:ind w:left="360"/>
            </w:pPr>
          </w:p>
          <w:p w14:paraId="0FC7C5FD" w14:textId="77777777" w:rsidR="004A18DF" w:rsidRDefault="004A18DF" w:rsidP="004A18DF">
            <w:pPr>
              <w:pStyle w:val="ListParagraph"/>
              <w:ind w:left="360"/>
            </w:pPr>
          </w:p>
          <w:p w14:paraId="5D6782FE" w14:textId="77777777" w:rsidR="004A18DF" w:rsidRDefault="004A18DF" w:rsidP="004A18DF">
            <w:pPr>
              <w:pStyle w:val="ListParagraph"/>
              <w:ind w:left="360"/>
            </w:pPr>
          </w:p>
          <w:p w14:paraId="4F7C054E" w14:textId="77777777" w:rsidR="004A18DF" w:rsidRDefault="004A18DF" w:rsidP="004A18DF">
            <w:pPr>
              <w:pStyle w:val="ListParagraph"/>
              <w:ind w:left="360"/>
            </w:pPr>
          </w:p>
          <w:p w14:paraId="4701AA98" w14:textId="67194514" w:rsidR="004A18DF" w:rsidRDefault="004A18DF" w:rsidP="004A18DF">
            <w:pPr>
              <w:pStyle w:val="ListParagraph"/>
              <w:ind w:left="360"/>
            </w:pPr>
          </w:p>
        </w:tc>
      </w:tr>
      <w:tr w:rsidR="00774E08" w14:paraId="5786C073" w14:textId="77777777" w:rsidTr="004A18DF">
        <w:tc>
          <w:tcPr>
            <w:tcW w:w="2552" w:type="dxa"/>
          </w:tcPr>
          <w:p w14:paraId="4C752941" w14:textId="57710BD6" w:rsidR="004A18DF" w:rsidRDefault="008E0759" w:rsidP="004A18DF">
            <w:pPr>
              <w:spacing w:after="0" w:line="240" w:lineRule="auto"/>
              <w:rPr>
                <w:rFonts w:cstheme="minorHAnsi"/>
              </w:rPr>
            </w:pPr>
            <w:r>
              <w:lastRenderedPageBreak/>
              <w:t xml:space="preserve">5. </w:t>
            </w:r>
            <w:r w:rsidR="00774E08">
              <w:t>Topic</w:t>
            </w:r>
            <w:r w:rsidR="004A18DF">
              <w:t xml:space="preserve"> - </w:t>
            </w:r>
            <w:r w:rsidR="004A18DF" w:rsidRPr="00774E08">
              <w:rPr>
                <w:rFonts w:cstheme="minorHAnsi"/>
              </w:rPr>
              <w:t>Interpretation Plan for Waterford’s Medieval City Walls</w:t>
            </w:r>
          </w:p>
          <w:p w14:paraId="31A6A278" w14:textId="45BC6DB1" w:rsidR="00774E08" w:rsidRDefault="00774E08" w:rsidP="00445E29"/>
        </w:tc>
        <w:tc>
          <w:tcPr>
            <w:tcW w:w="6804" w:type="dxa"/>
          </w:tcPr>
          <w:p w14:paraId="08BE1C0F" w14:textId="77777777" w:rsidR="00774E08" w:rsidRDefault="00774E08" w:rsidP="00774E08">
            <w:pPr>
              <w:pStyle w:val="ListParagraph"/>
              <w:numPr>
                <w:ilvl w:val="0"/>
                <w:numId w:val="1"/>
              </w:numPr>
              <w:spacing w:after="0" w:line="240" w:lineRule="auto"/>
            </w:pPr>
            <w:r>
              <w:t>Rose Ryall gave presentation on the Interpretation Plan for Waterford’s Medieval City Walls and discussed the interpretive goals and concepts included in the plan.</w:t>
            </w:r>
          </w:p>
          <w:p w14:paraId="00471124" w14:textId="77777777" w:rsidR="00774E08" w:rsidRDefault="00774E08" w:rsidP="00774E08">
            <w:pPr>
              <w:pStyle w:val="ListParagraph"/>
            </w:pPr>
          </w:p>
          <w:p w14:paraId="41695391" w14:textId="77777777" w:rsidR="00774E08" w:rsidRDefault="00774E08" w:rsidP="00774E08">
            <w:pPr>
              <w:pStyle w:val="ListParagraph"/>
              <w:numPr>
                <w:ilvl w:val="0"/>
                <w:numId w:val="1"/>
              </w:numPr>
              <w:spacing w:after="0" w:line="240" w:lineRule="auto"/>
            </w:pPr>
            <w:r>
              <w:t xml:space="preserve">Cllr. Thomas Phelan thanked Rose for the update and invited questions from members, </w:t>
            </w:r>
            <w:proofErr w:type="gramStart"/>
            <w:r>
              <w:t>adding  that</w:t>
            </w:r>
            <w:proofErr w:type="gramEnd"/>
            <w:r>
              <w:t xml:space="preserve"> the plan looks promising and included that the walls are a great </w:t>
            </w:r>
            <w:proofErr w:type="spellStart"/>
            <w:r>
              <w:t>resourse</w:t>
            </w:r>
            <w:proofErr w:type="spellEnd"/>
            <w:r>
              <w:t xml:space="preserve"> and suggested the </w:t>
            </w:r>
            <w:proofErr w:type="spellStart"/>
            <w:r>
              <w:t>involment</w:t>
            </w:r>
            <w:proofErr w:type="spellEnd"/>
            <w:r>
              <w:t xml:space="preserve"> of schools in terms of tours.</w:t>
            </w:r>
          </w:p>
          <w:p w14:paraId="00B7B214" w14:textId="77777777" w:rsidR="00774E08" w:rsidRDefault="00774E08" w:rsidP="00774E08">
            <w:pPr>
              <w:pStyle w:val="ListParagraph"/>
            </w:pPr>
          </w:p>
          <w:p w14:paraId="2237674F" w14:textId="77777777" w:rsidR="00774E08" w:rsidRDefault="00774E08" w:rsidP="00774E08">
            <w:pPr>
              <w:pStyle w:val="ListParagraph"/>
              <w:numPr>
                <w:ilvl w:val="0"/>
                <w:numId w:val="1"/>
              </w:numPr>
              <w:spacing w:after="0" w:line="240" w:lineRule="auto"/>
            </w:pPr>
            <w:r>
              <w:t>Cllr. Seanie Power agreed and acknowledged the walls as a great tourist attraction and potential to highlight the medieval aspect of Waterford City.</w:t>
            </w:r>
          </w:p>
          <w:p w14:paraId="60B3925C" w14:textId="77777777" w:rsidR="00774E08" w:rsidRPr="00774E08" w:rsidRDefault="00774E08" w:rsidP="00774E08">
            <w:pPr>
              <w:spacing w:after="0" w:line="240" w:lineRule="auto"/>
              <w:rPr>
                <w:rFonts w:cstheme="minorHAnsi"/>
              </w:rPr>
            </w:pPr>
          </w:p>
        </w:tc>
        <w:tc>
          <w:tcPr>
            <w:tcW w:w="1984" w:type="dxa"/>
          </w:tcPr>
          <w:p w14:paraId="6402B92C" w14:textId="0D7DBAE6" w:rsidR="00DD3741" w:rsidRDefault="00DD3741" w:rsidP="00DD3741">
            <w:pPr>
              <w:pStyle w:val="ListParagraph"/>
              <w:numPr>
                <w:ilvl w:val="0"/>
                <w:numId w:val="1"/>
              </w:numPr>
            </w:pPr>
            <w:r>
              <w:t>Presentation to be circulated to all members by email.</w:t>
            </w:r>
          </w:p>
        </w:tc>
      </w:tr>
      <w:tr w:rsidR="003E69B0" w14:paraId="4BD647ED" w14:textId="77777777" w:rsidTr="004A18DF">
        <w:tc>
          <w:tcPr>
            <w:tcW w:w="2552" w:type="dxa"/>
          </w:tcPr>
          <w:p w14:paraId="2C66EB5E" w14:textId="0600EB5F" w:rsidR="004A18DF" w:rsidRDefault="008E0759" w:rsidP="004A18DF">
            <w:pPr>
              <w:spacing w:after="0" w:line="240" w:lineRule="auto"/>
              <w:rPr>
                <w:rFonts w:cstheme="minorHAnsi"/>
              </w:rPr>
            </w:pPr>
            <w:r>
              <w:t xml:space="preserve">6. </w:t>
            </w:r>
            <w:r w:rsidR="003E69B0">
              <w:t>Topic</w:t>
            </w:r>
            <w:r w:rsidR="004A18DF">
              <w:t xml:space="preserve"> - </w:t>
            </w:r>
            <w:r w:rsidR="004A18DF" w:rsidRPr="003E69B0">
              <w:rPr>
                <w:rFonts w:cstheme="minorHAnsi"/>
              </w:rPr>
              <w:t>Planning Policy and SPC program for 2022</w:t>
            </w:r>
          </w:p>
          <w:p w14:paraId="35C9BEF8" w14:textId="03603D4F" w:rsidR="003E69B0" w:rsidRDefault="003E69B0" w:rsidP="00445E29"/>
        </w:tc>
        <w:tc>
          <w:tcPr>
            <w:tcW w:w="6804" w:type="dxa"/>
          </w:tcPr>
          <w:p w14:paraId="5A20692B" w14:textId="5C541A63" w:rsidR="00937801" w:rsidRPr="004A18DF" w:rsidRDefault="0051652F" w:rsidP="00774E08">
            <w:pPr>
              <w:pStyle w:val="NoSpacing"/>
              <w:numPr>
                <w:ilvl w:val="0"/>
                <w:numId w:val="21"/>
              </w:numPr>
            </w:pPr>
            <w:r>
              <w:t>Hugh O’Brien, Senior Executive Planner</w:t>
            </w:r>
            <w:r w:rsidRPr="004A18DF">
              <w:t xml:space="preserve"> </w:t>
            </w:r>
            <w:r w:rsidR="002912D1" w:rsidRPr="004A18DF">
              <w:t>discussed the program for 2022 and the implementation of the pla</w:t>
            </w:r>
            <w:r w:rsidR="00937801" w:rsidRPr="004A18DF">
              <w:t>n.</w:t>
            </w:r>
            <w:r w:rsidR="004A18DF">
              <w:t xml:space="preserve"> </w:t>
            </w:r>
            <w:r w:rsidR="0021026E" w:rsidRPr="004A18DF">
              <w:rPr>
                <w:rFonts w:cstheme="minorHAnsi"/>
              </w:rPr>
              <w:t>Including, Tentative dates for the next SPC’s, discuss the CE report on the Material Alterations,</w:t>
            </w:r>
            <w:r w:rsidR="004A452A" w:rsidRPr="004A18DF">
              <w:rPr>
                <w:rFonts w:cstheme="minorHAnsi"/>
              </w:rPr>
              <w:t xml:space="preserve"> Strategy on LAP’s and Development Contribution Scheme.</w:t>
            </w:r>
          </w:p>
          <w:p w14:paraId="5753E3DD" w14:textId="77777777" w:rsidR="004A452A" w:rsidRDefault="004A452A" w:rsidP="00774E08">
            <w:pPr>
              <w:spacing w:after="0" w:line="240" w:lineRule="auto"/>
              <w:rPr>
                <w:rFonts w:cstheme="minorHAnsi"/>
              </w:rPr>
            </w:pPr>
          </w:p>
          <w:p w14:paraId="615F8765" w14:textId="77777777" w:rsidR="004A452A" w:rsidRPr="004A18DF" w:rsidRDefault="00C24DDD" w:rsidP="004A18DF">
            <w:pPr>
              <w:pStyle w:val="ListParagraph"/>
              <w:numPr>
                <w:ilvl w:val="0"/>
                <w:numId w:val="21"/>
              </w:numPr>
              <w:spacing w:after="0" w:line="240" w:lineRule="auto"/>
              <w:rPr>
                <w:rFonts w:cstheme="minorHAnsi"/>
              </w:rPr>
            </w:pPr>
            <w:r w:rsidRPr="004A18DF">
              <w:rPr>
                <w:rFonts w:cstheme="minorHAnsi"/>
              </w:rPr>
              <w:t>It was decided that this topic would be discussed at the next SPC to allow more time for dialogue.</w:t>
            </w:r>
          </w:p>
          <w:p w14:paraId="53732F22" w14:textId="77777777" w:rsidR="00307C16" w:rsidRDefault="00307C16" w:rsidP="00774E08">
            <w:pPr>
              <w:spacing w:after="0" w:line="240" w:lineRule="auto"/>
              <w:rPr>
                <w:rFonts w:cstheme="minorHAnsi"/>
              </w:rPr>
            </w:pPr>
          </w:p>
          <w:p w14:paraId="17AFF9E7" w14:textId="28DA22BB" w:rsidR="00307C16" w:rsidRPr="00774E08" w:rsidRDefault="00307C16" w:rsidP="00774E08">
            <w:pPr>
              <w:spacing w:after="0" w:line="240" w:lineRule="auto"/>
              <w:rPr>
                <w:rFonts w:cstheme="minorHAnsi"/>
              </w:rPr>
            </w:pPr>
          </w:p>
        </w:tc>
        <w:tc>
          <w:tcPr>
            <w:tcW w:w="1984" w:type="dxa"/>
          </w:tcPr>
          <w:p w14:paraId="534D0B5E" w14:textId="77777777" w:rsidR="003E69B0" w:rsidRDefault="003E69B0" w:rsidP="004A18DF">
            <w:pPr>
              <w:pStyle w:val="ListParagraph"/>
            </w:pPr>
          </w:p>
          <w:p w14:paraId="741A4EA9" w14:textId="77777777" w:rsidR="004A18DF" w:rsidRDefault="004A18DF" w:rsidP="004A18DF">
            <w:pPr>
              <w:pStyle w:val="ListParagraph"/>
            </w:pPr>
          </w:p>
          <w:p w14:paraId="6E88255C" w14:textId="77777777" w:rsidR="004A18DF" w:rsidRDefault="004A18DF" w:rsidP="004A18DF">
            <w:pPr>
              <w:pStyle w:val="ListParagraph"/>
            </w:pPr>
          </w:p>
          <w:p w14:paraId="5516FC01" w14:textId="77777777" w:rsidR="004A18DF" w:rsidRDefault="004A18DF" w:rsidP="004A18DF">
            <w:pPr>
              <w:pStyle w:val="ListParagraph"/>
            </w:pPr>
          </w:p>
          <w:p w14:paraId="561D8BDC" w14:textId="77777777" w:rsidR="004A18DF" w:rsidRDefault="004A18DF" w:rsidP="004A18DF"/>
          <w:p w14:paraId="5512C32C" w14:textId="17F2BBDB" w:rsidR="004A18DF" w:rsidRDefault="004A18DF" w:rsidP="004A18DF">
            <w:r>
              <w:t>This will be Item No.1 on next SPC Meeting.</w:t>
            </w:r>
          </w:p>
        </w:tc>
      </w:tr>
      <w:bookmarkEnd w:id="0"/>
      <w:tr w:rsidR="001C5CD4" w14:paraId="292463AA" w14:textId="77777777" w:rsidTr="004A18DF">
        <w:tc>
          <w:tcPr>
            <w:tcW w:w="2552" w:type="dxa"/>
          </w:tcPr>
          <w:p w14:paraId="0D9E1DE9" w14:textId="77777777" w:rsidR="001C5CD4" w:rsidRDefault="001C5CD4" w:rsidP="0012195A">
            <w:r>
              <w:t>7. AOB</w:t>
            </w:r>
          </w:p>
        </w:tc>
        <w:tc>
          <w:tcPr>
            <w:tcW w:w="6804" w:type="dxa"/>
          </w:tcPr>
          <w:p w14:paraId="2287C294" w14:textId="77777777" w:rsidR="001C5CD4" w:rsidRDefault="00307C16" w:rsidP="001C5CD4">
            <w:pPr>
              <w:pStyle w:val="ListParagraph"/>
              <w:numPr>
                <w:ilvl w:val="0"/>
                <w:numId w:val="4"/>
              </w:numPr>
              <w:spacing w:after="0" w:line="240" w:lineRule="auto"/>
            </w:pPr>
            <w:r>
              <w:t>Cllr James Tobin requested a list of Planning Staff and their roles be circulated following the changes that have taken place.</w:t>
            </w:r>
          </w:p>
          <w:p w14:paraId="05EE3A02" w14:textId="1BBC514D" w:rsidR="00307C16" w:rsidRDefault="00307C16" w:rsidP="00307C16">
            <w:pPr>
              <w:pStyle w:val="ListParagraph"/>
              <w:spacing w:after="0" w:line="240" w:lineRule="auto"/>
              <w:ind w:left="360"/>
            </w:pPr>
          </w:p>
        </w:tc>
        <w:tc>
          <w:tcPr>
            <w:tcW w:w="1984" w:type="dxa"/>
          </w:tcPr>
          <w:p w14:paraId="1F340159" w14:textId="77777777" w:rsidR="001C5CD4" w:rsidRDefault="001C5CD4" w:rsidP="0012195A">
            <w:pPr>
              <w:pStyle w:val="ListParagraph"/>
              <w:ind w:left="0"/>
            </w:pPr>
          </w:p>
        </w:tc>
      </w:tr>
      <w:tr w:rsidR="001C5CD4" w14:paraId="2CC0969D" w14:textId="77777777" w:rsidTr="004A18DF">
        <w:tc>
          <w:tcPr>
            <w:tcW w:w="2552" w:type="dxa"/>
          </w:tcPr>
          <w:p w14:paraId="74102A4D" w14:textId="77777777" w:rsidR="001C5CD4" w:rsidRDefault="001C5CD4" w:rsidP="0012195A">
            <w:r>
              <w:t>Date/time next meeting</w:t>
            </w:r>
          </w:p>
          <w:p w14:paraId="2B33B8FF" w14:textId="77777777" w:rsidR="001C5CD4" w:rsidRDefault="001C5CD4" w:rsidP="0012195A"/>
        </w:tc>
        <w:tc>
          <w:tcPr>
            <w:tcW w:w="6804" w:type="dxa"/>
          </w:tcPr>
          <w:p w14:paraId="7A4CCD33" w14:textId="1BF19B5D" w:rsidR="001C5CD4" w:rsidRDefault="001C5CD4" w:rsidP="00134A18">
            <w:pPr>
              <w:pStyle w:val="ListParagraph"/>
              <w:ind w:left="0"/>
            </w:pPr>
            <w:r>
              <w:t>The proposed date for the next meeting i</w:t>
            </w:r>
            <w:r w:rsidR="00307C16">
              <w:t>s 21</w:t>
            </w:r>
            <w:r w:rsidR="00307C16">
              <w:rPr>
                <w:vertAlign w:val="superscript"/>
              </w:rPr>
              <w:t xml:space="preserve">st </w:t>
            </w:r>
            <w:r w:rsidR="00307C16">
              <w:t>April, 2022</w:t>
            </w:r>
            <w:r>
              <w:t xml:space="preserve"> </w:t>
            </w:r>
            <w:proofErr w:type="gramStart"/>
            <w:r w:rsidR="00134A18">
              <w:t xml:space="preserve">at  </w:t>
            </w:r>
            <w:r w:rsidR="00307C16">
              <w:t>10</w:t>
            </w:r>
            <w:proofErr w:type="gramEnd"/>
            <w:r w:rsidR="00307C16">
              <w:t>am</w:t>
            </w:r>
            <w:r>
              <w:t xml:space="preserve">–members were asked to send in any agenda items they wished to raise in </w:t>
            </w:r>
            <w:proofErr w:type="spellStart"/>
            <w:r>
              <w:t>advance.</w:t>
            </w:r>
            <w:r w:rsidR="00134A18">
              <w:t>The</w:t>
            </w:r>
            <w:proofErr w:type="spellEnd"/>
            <w:r w:rsidR="00134A18">
              <w:t xml:space="preserve"> intended location is….</w:t>
            </w:r>
          </w:p>
        </w:tc>
        <w:tc>
          <w:tcPr>
            <w:tcW w:w="1984" w:type="dxa"/>
          </w:tcPr>
          <w:p w14:paraId="6F691110" w14:textId="77777777" w:rsidR="001C5CD4" w:rsidRPr="00445E29" w:rsidRDefault="00445E29" w:rsidP="0012195A">
            <w:pPr>
              <w:pStyle w:val="ListParagraph"/>
              <w:ind w:left="0"/>
              <w:rPr>
                <w:i/>
              </w:rPr>
            </w:pPr>
            <w:r w:rsidRPr="00445E29">
              <w:rPr>
                <w:b/>
              </w:rPr>
              <w:t>ALL</w:t>
            </w:r>
            <w:r>
              <w:rPr>
                <w:i/>
              </w:rPr>
              <w:t xml:space="preserve"> </w:t>
            </w:r>
            <w:r w:rsidRPr="00445E29">
              <w:rPr>
                <w:i/>
              </w:rPr>
              <w:t>Agenda Inclusion Deadline is -7</w:t>
            </w:r>
            <w:r w:rsidR="00B248E4">
              <w:rPr>
                <w:i/>
              </w:rPr>
              <w:t xml:space="preserve"> </w:t>
            </w:r>
            <w:r w:rsidRPr="00445E29">
              <w:rPr>
                <w:i/>
              </w:rPr>
              <w:t>days from meeting</w:t>
            </w:r>
          </w:p>
        </w:tc>
      </w:tr>
    </w:tbl>
    <w:p w14:paraId="735ECBFD" w14:textId="77777777" w:rsidR="00FC5A83" w:rsidRPr="001C5CD4" w:rsidRDefault="00FC5A83" w:rsidP="00B248E4"/>
    <w:sectPr w:rsidR="00FC5A83" w:rsidRPr="001C5CD4" w:rsidSect="00FC5A8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4CF1" w14:textId="77777777" w:rsidR="00257705" w:rsidRDefault="00257705" w:rsidP="0002576D">
      <w:pPr>
        <w:spacing w:after="0" w:line="240" w:lineRule="auto"/>
      </w:pPr>
      <w:r>
        <w:separator/>
      </w:r>
    </w:p>
  </w:endnote>
  <w:endnote w:type="continuationSeparator" w:id="0">
    <w:p w14:paraId="5A40D173" w14:textId="77777777" w:rsidR="00257705" w:rsidRDefault="00257705" w:rsidP="0002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237"/>
      <w:docPartObj>
        <w:docPartGallery w:val="Page Numbers (Bottom of Page)"/>
        <w:docPartUnique/>
      </w:docPartObj>
    </w:sdtPr>
    <w:sdtEndPr/>
    <w:sdtContent>
      <w:sdt>
        <w:sdtPr>
          <w:id w:val="565050477"/>
          <w:docPartObj>
            <w:docPartGallery w:val="Page Numbers (Top of Page)"/>
            <w:docPartUnique/>
          </w:docPartObj>
        </w:sdtPr>
        <w:sdtEndPr/>
        <w:sdtContent>
          <w:p w14:paraId="64CB0E18" w14:textId="77777777" w:rsidR="003C2AD4" w:rsidRDefault="003C2AD4">
            <w:pPr>
              <w:pStyle w:val="Footer"/>
              <w:jc w:val="center"/>
            </w:pPr>
            <w:r>
              <w:t xml:space="preserve">Page </w:t>
            </w:r>
            <w:r w:rsidR="00400AF1">
              <w:rPr>
                <w:b/>
                <w:sz w:val="24"/>
                <w:szCs w:val="24"/>
              </w:rPr>
              <w:fldChar w:fldCharType="begin"/>
            </w:r>
            <w:r>
              <w:rPr>
                <w:b/>
              </w:rPr>
              <w:instrText xml:space="preserve"> PAGE </w:instrText>
            </w:r>
            <w:r w:rsidR="00400AF1">
              <w:rPr>
                <w:b/>
                <w:sz w:val="24"/>
                <w:szCs w:val="24"/>
              </w:rPr>
              <w:fldChar w:fldCharType="separate"/>
            </w:r>
            <w:r w:rsidR="00AB19CD">
              <w:rPr>
                <w:b/>
                <w:noProof/>
              </w:rPr>
              <w:t>1</w:t>
            </w:r>
            <w:r w:rsidR="00400AF1">
              <w:rPr>
                <w:b/>
                <w:sz w:val="24"/>
                <w:szCs w:val="24"/>
              </w:rPr>
              <w:fldChar w:fldCharType="end"/>
            </w:r>
            <w:r>
              <w:t xml:space="preserve"> of </w:t>
            </w:r>
            <w:r w:rsidR="00400AF1">
              <w:rPr>
                <w:b/>
                <w:sz w:val="24"/>
                <w:szCs w:val="24"/>
              </w:rPr>
              <w:fldChar w:fldCharType="begin"/>
            </w:r>
            <w:r>
              <w:rPr>
                <w:b/>
              </w:rPr>
              <w:instrText xml:space="preserve"> NUMPAGES  </w:instrText>
            </w:r>
            <w:r w:rsidR="00400AF1">
              <w:rPr>
                <w:b/>
                <w:sz w:val="24"/>
                <w:szCs w:val="24"/>
              </w:rPr>
              <w:fldChar w:fldCharType="separate"/>
            </w:r>
            <w:r w:rsidR="00AB19CD">
              <w:rPr>
                <w:b/>
                <w:noProof/>
              </w:rPr>
              <w:t>1</w:t>
            </w:r>
            <w:r w:rsidR="00400AF1">
              <w:rPr>
                <w:b/>
                <w:sz w:val="24"/>
                <w:szCs w:val="24"/>
              </w:rPr>
              <w:fldChar w:fldCharType="end"/>
            </w:r>
          </w:p>
        </w:sdtContent>
      </w:sdt>
    </w:sdtContent>
  </w:sdt>
  <w:p w14:paraId="5CE889AE" w14:textId="77777777" w:rsidR="003C2AD4" w:rsidRDefault="003C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8A80" w14:textId="77777777" w:rsidR="00257705" w:rsidRDefault="00257705" w:rsidP="0002576D">
      <w:pPr>
        <w:spacing w:after="0" w:line="240" w:lineRule="auto"/>
      </w:pPr>
      <w:r>
        <w:separator/>
      </w:r>
    </w:p>
  </w:footnote>
  <w:footnote w:type="continuationSeparator" w:id="0">
    <w:p w14:paraId="339B6E17" w14:textId="77777777" w:rsidR="00257705" w:rsidRDefault="00257705" w:rsidP="0002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A3FC" w14:textId="77777777" w:rsidR="0002576D" w:rsidRDefault="0002576D" w:rsidP="0002576D">
    <w:pPr>
      <w:pStyle w:val="Header"/>
      <w:jc w:val="center"/>
    </w:pPr>
    <w:r w:rsidRPr="0002576D">
      <w:rPr>
        <w:noProof/>
        <w:lang w:eastAsia="en-IE"/>
      </w:rPr>
      <w:drawing>
        <wp:inline distT="0" distB="0" distL="0" distR="0" wp14:anchorId="44BD516F" wp14:editId="2DE9F2FB">
          <wp:extent cx="4391025" cy="655320"/>
          <wp:effectExtent l="19050" t="0" r="9525" b="0"/>
          <wp:docPr id="2" name="Picture 1" descr="C:\Users\rwalsh\AppData\Local\Microsoft\Windows\Temporary Internet Files\Content.Outlook\Z5LFZFVH\Waterford_Logo_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sh\AppData\Local\Microsoft\Windows\Temporary Internet Files\Content.Outlook\Z5LFZFVH\Waterford_Logo_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614"/>
    <w:multiLevelType w:val="hybridMultilevel"/>
    <w:tmpl w:val="E5C43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E66F91"/>
    <w:multiLevelType w:val="hybridMultilevel"/>
    <w:tmpl w:val="B06CC7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1C4D9C"/>
    <w:multiLevelType w:val="hybridMultilevel"/>
    <w:tmpl w:val="21E2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F93A9E"/>
    <w:multiLevelType w:val="hybridMultilevel"/>
    <w:tmpl w:val="EB9C3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5D4E05"/>
    <w:multiLevelType w:val="hybridMultilevel"/>
    <w:tmpl w:val="AE662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C2A48"/>
    <w:multiLevelType w:val="hybridMultilevel"/>
    <w:tmpl w:val="A79EC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B331BC"/>
    <w:multiLevelType w:val="hybridMultilevel"/>
    <w:tmpl w:val="4C9ED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6D4A39"/>
    <w:multiLevelType w:val="hybridMultilevel"/>
    <w:tmpl w:val="30360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96C1A"/>
    <w:multiLevelType w:val="hybridMultilevel"/>
    <w:tmpl w:val="E8943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6656C"/>
    <w:multiLevelType w:val="hybridMultilevel"/>
    <w:tmpl w:val="B6D6B8D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DAA7F80"/>
    <w:multiLevelType w:val="hybridMultilevel"/>
    <w:tmpl w:val="06180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EE723E"/>
    <w:multiLevelType w:val="hybridMultilevel"/>
    <w:tmpl w:val="E9D63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9E6976"/>
    <w:multiLevelType w:val="hybridMultilevel"/>
    <w:tmpl w:val="2B48E586"/>
    <w:lvl w:ilvl="0" w:tplc="18090001">
      <w:start w:val="1"/>
      <w:numFmt w:val="bullet"/>
      <w:lvlText w:val=""/>
      <w:lvlJc w:val="left"/>
      <w:pPr>
        <w:ind w:left="108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A0175D3"/>
    <w:multiLevelType w:val="hybridMultilevel"/>
    <w:tmpl w:val="F1803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0E2B93"/>
    <w:multiLevelType w:val="hybridMultilevel"/>
    <w:tmpl w:val="4AB2EC9A"/>
    <w:lvl w:ilvl="0" w:tplc="7716082C">
      <w:start w:val="1"/>
      <w:numFmt w:val="decimal"/>
      <w:lvlText w:val="%1"/>
      <w:lvlJc w:val="left"/>
      <w:pPr>
        <w:ind w:left="1080" w:hanging="720"/>
      </w:pPr>
    </w:lvl>
    <w:lvl w:ilvl="1" w:tplc="18090019">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6C5F5852"/>
    <w:multiLevelType w:val="hybridMultilevel"/>
    <w:tmpl w:val="A154A5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A22434E"/>
    <w:multiLevelType w:val="hybridMultilevel"/>
    <w:tmpl w:val="7AD81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5A0D6A"/>
    <w:multiLevelType w:val="hybridMultilevel"/>
    <w:tmpl w:val="56EE574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DDC2B35"/>
    <w:multiLevelType w:val="hybridMultilevel"/>
    <w:tmpl w:val="92DC8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1"/>
  </w:num>
  <w:num w:numId="5">
    <w:abstractNumId w:val="7"/>
  </w:num>
  <w:num w:numId="6">
    <w:abstractNumId w:val="19"/>
  </w:num>
  <w:num w:numId="7">
    <w:abstractNumId w:val="8"/>
  </w:num>
  <w:num w:numId="8">
    <w:abstractNumId w:val="5"/>
  </w:num>
  <w:num w:numId="9">
    <w:abstractNumId w:val="11"/>
  </w:num>
  <w:num w:numId="10">
    <w:abstractNumId w:val="3"/>
  </w:num>
  <w:num w:numId="11">
    <w:abstractNumId w:val="4"/>
  </w:num>
  <w:num w:numId="12">
    <w:abstractNumId w:val="14"/>
  </w:num>
  <w:num w:numId="1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2"/>
  </w:num>
  <w:num w:numId="17">
    <w:abstractNumId w:val="9"/>
  </w:num>
  <w:num w:numId="18">
    <w:abstractNumId w:val="2"/>
  </w:num>
  <w:num w:numId="19">
    <w:abstractNumId w:val="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76D"/>
    <w:rsid w:val="0002576D"/>
    <w:rsid w:val="00026321"/>
    <w:rsid w:val="00056B44"/>
    <w:rsid w:val="0008502C"/>
    <w:rsid w:val="000D5E70"/>
    <w:rsid w:val="000F14E1"/>
    <w:rsid w:val="00100A96"/>
    <w:rsid w:val="00105CF7"/>
    <w:rsid w:val="0012210E"/>
    <w:rsid w:val="00134A18"/>
    <w:rsid w:val="00136395"/>
    <w:rsid w:val="00141298"/>
    <w:rsid w:val="00167A35"/>
    <w:rsid w:val="001753BB"/>
    <w:rsid w:val="00192BEA"/>
    <w:rsid w:val="00195549"/>
    <w:rsid w:val="001C5CD4"/>
    <w:rsid w:val="0021026E"/>
    <w:rsid w:val="00247BFD"/>
    <w:rsid w:val="00257705"/>
    <w:rsid w:val="002602CF"/>
    <w:rsid w:val="00280F19"/>
    <w:rsid w:val="002912D1"/>
    <w:rsid w:val="00292C96"/>
    <w:rsid w:val="00297FD9"/>
    <w:rsid w:val="002C0218"/>
    <w:rsid w:val="002C2433"/>
    <w:rsid w:val="002C5FC0"/>
    <w:rsid w:val="002D797E"/>
    <w:rsid w:val="002F78DB"/>
    <w:rsid w:val="00307C16"/>
    <w:rsid w:val="003451F9"/>
    <w:rsid w:val="00383CB2"/>
    <w:rsid w:val="00390032"/>
    <w:rsid w:val="003C2AD4"/>
    <w:rsid w:val="003D44C0"/>
    <w:rsid w:val="003E69B0"/>
    <w:rsid w:val="003F5F8E"/>
    <w:rsid w:val="00400AF1"/>
    <w:rsid w:val="00400BA7"/>
    <w:rsid w:val="004265FE"/>
    <w:rsid w:val="00445E29"/>
    <w:rsid w:val="00462C91"/>
    <w:rsid w:val="00474708"/>
    <w:rsid w:val="004A18DF"/>
    <w:rsid w:val="004A452A"/>
    <w:rsid w:val="004B4EA3"/>
    <w:rsid w:val="0051652F"/>
    <w:rsid w:val="00524DC6"/>
    <w:rsid w:val="00533FEE"/>
    <w:rsid w:val="00537891"/>
    <w:rsid w:val="00541811"/>
    <w:rsid w:val="00567244"/>
    <w:rsid w:val="005A3F76"/>
    <w:rsid w:val="005D4526"/>
    <w:rsid w:val="005F466E"/>
    <w:rsid w:val="006019F7"/>
    <w:rsid w:val="006235DB"/>
    <w:rsid w:val="006A0306"/>
    <w:rsid w:val="006C03AC"/>
    <w:rsid w:val="006C4BD2"/>
    <w:rsid w:val="00720B44"/>
    <w:rsid w:val="007328CC"/>
    <w:rsid w:val="00753092"/>
    <w:rsid w:val="00774E08"/>
    <w:rsid w:val="00786D99"/>
    <w:rsid w:val="007A3F5D"/>
    <w:rsid w:val="007A7938"/>
    <w:rsid w:val="007C0611"/>
    <w:rsid w:val="007C7B29"/>
    <w:rsid w:val="00801323"/>
    <w:rsid w:val="00834977"/>
    <w:rsid w:val="0084203D"/>
    <w:rsid w:val="008D4019"/>
    <w:rsid w:val="008E0759"/>
    <w:rsid w:val="008E21F1"/>
    <w:rsid w:val="00905519"/>
    <w:rsid w:val="00935EFB"/>
    <w:rsid w:val="00937801"/>
    <w:rsid w:val="0097070B"/>
    <w:rsid w:val="00972E9B"/>
    <w:rsid w:val="00975CB3"/>
    <w:rsid w:val="009B6561"/>
    <w:rsid w:val="009E3486"/>
    <w:rsid w:val="009E4268"/>
    <w:rsid w:val="009E6A0D"/>
    <w:rsid w:val="009F3D66"/>
    <w:rsid w:val="00A17579"/>
    <w:rsid w:val="00A2089A"/>
    <w:rsid w:val="00A44C9C"/>
    <w:rsid w:val="00A51E31"/>
    <w:rsid w:val="00A828C4"/>
    <w:rsid w:val="00A965A3"/>
    <w:rsid w:val="00AB19CD"/>
    <w:rsid w:val="00AB48A2"/>
    <w:rsid w:val="00AD29C4"/>
    <w:rsid w:val="00AF3A12"/>
    <w:rsid w:val="00B11C3B"/>
    <w:rsid w:val="00B148A3"/>
    <w:rsid w:val="00B248E4"/>
    <w:rsid w:val="00B54B0B"/>
    <w:rsid w:val="00B70597"/>
    <w:rsid w:val="00B7461F"/>
    <w:rsid w:val="00B756FA"/>
    <w:rsid w:val="00B841B9"/>
    <w:rsid w:val="00B94512"/>
    <w:rsid w:val="00BB00F1"/>
    <w:rsid w:val="00BB27AF"/>
    <w:rsid w:val="00BC05DE"/>
    <w:rsid w:val="00BC482A"/>
    <w:rsid w:val="00C04E58"/>
    <w:rsid w:val="00C24DDD"/>
    <w:rsid w:val="00C55C46"/>
    <w:rsid w:val="00C96CEE"/>
    <w:rsid w:val="00CB0130"/>
    <w:rsid w:val="00D27FBD"/>
    <w:rsid w:val="00D36BEE"/>
    <w:rsid w:val="00D80B09"/>
    <w:rsid w:val="00DA05B0"/>
    <w:rsid w:val="00DA7BCE"/>
    <w:rsid w:val="00DB4539"/>
    <w:rsid w:val="00DB70B2"/>
    <w:rsid w:val="00DD3741"/>
    <w:rsid w:val="00DD6392"/>
    <w:rsid w:val="00DE1642"/>
    <w:rsid w:val="00DE65B0"/>
    <w:rsid w:val="00E11412"/>
    <w:rsid w:val="00E17101"/>
    <w:rsid w:val="00E2274F"/>
    <w:rsid w:val="00E259D1"/>
    <w:rsid w:val="00E55FA3"/>
    <w:rsid w:val="00EA0757"/>
    <w:rsid w:val="00EA3AB7"/>
    <w:rsid w:val="00EA514E"/>
    <w:rsid w:val="00EA6D48"/>
    <w:rsid w:val="00ED1CC3"/>
    <w:rsid w:val="00F2233A"/>
    <w:rsid w:val="00F3653E"/>
    <w:rsid w:val="00F43F55"/>
    <w:rsid w:val="00F54E8D"/>
    <w:rsid w:val="00F74CA8"/>
    <w:rsid w:val="00FC5A83"/>
    <w:rsid w:val="00FD3D6E"/>
    <w:rsid w:val="00FD5D30"/>
    <w:rsid w:val="00FF3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D087"/>
  <w15:docId w15:val="{29372F77-2621-4CAD-AA77-FC35FC96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3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76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semiHidden/>
    <w:rsid w:val="0002576D"/>
  </w:style>
  <w:style w:type="paragraph" w:styleId="BalloonText">
    <w:name w:val="Balloon Text"/>
    <w:basedOn w:val="Normal"/>
    <w:link w:val="BalloonTextChar"/>
    <w:uiPriority w:val="99"/>
    <w:semiHidden/>
    <w:unhideWhenUsed/>
    <w:rsid w:val="0002576D"/>
    <w:pPr>
      <w:spacing w:after="0" w:line="240" w:lineRule="auto"/>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02576D"/>
    <w:rPr>
      <w:rFonts w:ascii="Tahoma" w:hAnsi="Tahoma" w:cs="Tahoma"/>
      <w:sz w:val="16"/>
      <w:szCs w:val="16"/>
    </w:rPr>
  </w:style>
  <w:style w:type="paragraph" w:styleId="Footer">
    <w:name w:val="footer"/>
    <w:basedOn w:val="Normal"/>
    <w:link w:val="FooterChar"/>
    <w:uiPriority w:val="99"/>
    <w:unhideWhenUsed/>
    <w:rsid w:val="0002576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02576D"/>
  </w:style>
  <w:style w:type="character" w:styleId="Hyperlink">
    <w:name w:val="Hyperlink"/>
    <w:uiPriority w:val="99"/>
    <w:unhideWhenUsed/>
    <w:rsid w:val="0002576D"/>
    <w:rPr>
      <w:color w:val="0000FF"/>
      <w:u w:val="single"/>
    </w:rPr>
  </w:style>
  <w:style w:type="table" w:styleId="TableGrid">
    <w:name w:val="Table Grid"/>
    <w:basedOn w:val="TableNormal"/>
    <w:uiPriority w:val="39"/>
    <w:rsid w:val="001C5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D4"/>
    <w:pPr>
      <w:ind w:left="720"/>
      <w:contextualSpacing/>
    </w:pPr>
  </w:style>
  <w:style w:type="paragraph" w:styleId="NoSpacing">
    <w:name w:val="No Spacing"/>
    <w:uiPriority w:val="1"/>
    <w:qFormat/>
    <w:rsid w:val="004A18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e208e405-7f5c-4092-9d00-ae49e9a9738c">YNAFEP33AA7V-444-1854</_dlc_DocId>
    <_dlc_DocIdUrl xmlns="e208e405-7f5c-4092-9d00-ae49e9a9738c">
      <Url>http://intranet/corporate/_layouts/15/DocIdRedir.aspx?ID=YNAFEP33AA7V-444-1854</Url>
      <Description>YNAFEP33AA7V-444-1854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30AF1E80D76D4EA8EFB402A8C6DE72" ma:contentTypeVersion="2" ma:contentTypeDescription="Create a new document." ma:contentTypeScope="" ma:versionID="6ca1b45c948129dc74ee8174bb413e08">
  <xsd:schema xmlns:xsd="http://www.w3.org/2001/XMLSchema" xmlns:xs="http://www.w3.org/2001/XMLSchema" xmlns:p="http://schemas.microsoft.com/office/2006/metadata/properties" xmlns:ns1="http://schemas.microsoft.com/sharepoint/v3" xmlns:ns2="e208e405-7f5c-4092-9d00-ae49e9a9738c" xmlns:ns3="http://schemas.microsoft.com/sharepoint/v4" targetNamespace="http://schemas.microsoft.com/office/2006/metadata/properties" ma:root="true" ma:fieldsID="6ae871170a7b11ab0c45d52998fd6c6b" ns1:_="" ns2:_="" ns3:_="">
    <xsd:import namespace="http://schemas.microsoft.com/sharepoint/v3"/>
    <xsd:import namespace="e208e405-7f5c-4092-9d00-ae49e9a9738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790A-AF08-44B5-8321-E51E71BE6C5C}">
  <ds:schemaRefs>
    <ds:schemaRef ds:uri="http://schemas.microsoft.com/sharepoint/events"/>
  </ds:schemaRefs>
</ds:datastoreItem>
</file>

<file path=customXml/itemProps2.xml><?xml version="1.0" encoding="utf-8"?>
<ds:datastoreItem xmlns:ds="http://schemas.openxmlformats.org/officeDocument/2006/customXml" ds:itemID="{F38CC74B-F420-4F12-9D98-58FB0F4A53FF}">
  <ds:schemaRefs>
    <ds:schemaRef ds:uri="http://schemas.microsoft.com/sharepoint/v3/contenttype/forms"/>
  </ds:schemaRefs>
</ds:datastoreItem>
</file>

<file path=customXml/itemProps3.xml><?xml version="1.0" encoding="utf-8"?>
<ds:datastoreItem xmlns:ds="http://schemas.openxmlformats.org/officeDocument/2006/customXml" ds:itemID="{DAD89BA7-5959-462F-A0A8-49539C3BCD41}">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e208e405-7f5c-4092-9d00-ae49e9a9738c"/>
  </ds:schemaRefs>
</ds:datastoreItem>
</file>

<file path=customXml/itemProps4.xml><?xml version="1.0" encoding="utf-8"?>
<ds:datastoreItem xmlns:ds="http://schemas.openxmlformats.org/officeDocument/2006/customXml" ds:itemID="{1F2CFFC7-1382-4B58-9311-FC78D02F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8e405-7f5c-4092-9d00-ae49e9a9738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361A49-D686-499C-B69B-61846D32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headed paper1</vt:lpstr>
    </vt:vector>
  </TitlesOfParts>
  <Company>Hewlett-Packard Company</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paper1</dc:title>
  <dc:creator>mnolan</dc:creator>
  <cp:lastModifiedBy>Claire Murphy</cp:lastModifiedBy>
  <cp:revision>40</cp:revision>
  <cp:lastPrinted>2022-03-10T09:46:00Z</cp:lastPrinted>
  <dcterms:created xsi:type="dcterms:W3CDTF">2022-03-10T16:10:00Z</dcterms:created>
  <dcterms:modified xsi:type="dcterms:W3CDTF">2022-03-28T09:15:00Z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0x0101004230AF1E80D76D4EA8EFB402A8C6DE72</vt:lpwstr>
  </property>
  <property fmtid="{D5CDD505-2E9C-101B-9397-08002B2CF9AE}" pid="3" name="_dlc_DocIdItemGuid">
    <vt:lpwstr>6687effe-597e-41d5-a301-abea2b64222f</vt:lpwstr>
  </property>
  <property fmtid="{D5CDD505-2E9C-101B-9397-08002B2CF9AE}" pid="4" name="Order">
    <vt:r8>185400</vt:r8>
  </property>
</Properties>
</file>